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44FE2" w:rsidRDefault="00744FE2" w:rsidP="005953CA">
      <w:pPr>
        <w:spacing w:line="240" w:lineRule="auto"/>
        <w:rPr>
          <w:rFonts w:cs="2  Traffic"/>
        </w:rPr>
      </w:pPr>
    </w:p>
    <w:tbl>
      <w:tblPr>
        <w:tblStyle w:val="TableGrid"/>
        <w:bidiVisual/>
        <w:tblW w:w="10491" w:type="dxa"/>
        <w:tblInd w:w="220" w:type="dxa"/>
        <w:tblLook w:val="04A0" w:firstRow="1" w:lastRow="0" w:firstColumn="1" w:lastColumn="0" w:noHBand="0" w:noVBand="1"/>
      </w:tblPr>
      <w:tblGrid>
        <w:gridCol w:w="668"/>
        <w:gridCol w:w="283"/>
        <w:gridCol w:w="1037"/>
        <w:gridCol w:w="2239"/>
        <w:gridCol w:w="586"/>
        <w:gridCol w:w="412"/>
        <w:gridCol w:w="1299"/>
        <w:gridCol w:w="1164"/>
        <w:gridCol w:w="42"/>
        <w:gridCol w:w="211"/>
        <w:gridCol w:w="1398"/>
        <w:gridCol w:w="1134"/>
        <w:gridCol w:w="9"/>
        <w:gridCol w:w="9"/>
      </w:tblGrid>
      <w:tr w:rsidR="005953CA" w:rsidRPr="000D5DB0" w:rsidTr="00805DFE">
        <w:trPr>
          <w:gridAfter w:val="1"/>
          <w:wAfter w:w="9" w:type="dxa"/>
          <w:trHeight w:val="1912"/>
        </w:trPr>
        <w:tc>
          <w:tcPr>
            <w:tcW w:w="10482" w:type="dxa"/>
            <w:gridSpan w:val="13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44FE2" w:rsidRDefault="00750FF5" w:rsidP="00626090">
            <w:pPr>
              <w:ind w:left="115"/>
              <w:jc w:val="center"/>
              <w:rPr>
                <w:rFonts w:cs="2  Titr"/>
                <w:sz w:val="16"/>
                <w:szCs w:val="16"/>
                <w:rtl/>
              </w:rPr>
            </w:pPr>
            <w:r>
              <w:rPr>
                <w:rFonts w:cs="2  Traffic" w:hint="cs"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755AAAC2" wp14:editId="3255D2F5">
                      <wp:simplePos x="0" y="0"/>
                      <wp:positionH relativeFrom="column">
                        <wp:posOffset>1244600</wp:posOffset>
                      </wp:positionH>
                      <wp:positionV relativeFrom="paragraph">
                        <wp:posOffset>60960</wp:posOffset>
                      </wp:positionV>
                      <wp:extent cx="4041775" cy="1170305"/>
                      <wp:effectExtent l="0" t="0" r="0" b="0"/>
                      <wp:wrapNone/>
                      <wp:docPr id="3" name="Text Box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041775" cy="117030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0C0DF1" w:rsidRPr="000C0DF1" w:rsidRDefault="000C0DF1" w:rsidP="000C0DF1">
                                  <w:pPr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16"/>
                                      <w:szCs w:val="16"/>
                                      <w:rtl/>
                                    </w:rPr>
                                  </w:pPr>
                                  <w:r w:rsidRPr="000C0DF1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16"/>
                                      <w:szCs w:val="16"/>
                                      <w:rtl/>
                                    </w:rPr>
                                    <w:t xml:space="preserve">بنام خدا  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CD6563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:rtl/>
                                    </w:rPr>
                                    <w:t>طرح دوره (</w:t>
                                  </w:r>
                                  <w:r w:rsidRPr="00CD6563">
                                    <w:rPr>
                                      <w:rFonts w:asciiTheme="majorBidi" w:hAnsiTheme="majorBidi" w:cs="2  Titr"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>Course Plan</w:t>
                                  </w:r>
                                  <w:r w:rsidRPr="00CD6563">
                                    <w:rPr>
                                      <w:rFonts w:asciiTheme="majorBidi" w:hAnsiTheme="majorBidi" w:cs="2  Titr" w:hint="cs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  <w:rtl/>
                                    </w:rPr>
                                    <w:t>)</w:t>
                                  </w:r>
                                </w:p>
                                <w:p w:rsidR="000C0DF1" w:rsidRPr="000C0DF1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55AAAC2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" o:spid="_x0000_s1026" type="#_x0000_t202" style="position:absolute;left:0;text-align:left;margin-left:98pt;margin-top:4.8pt;width:318.25pt;height:92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" filled="f" stroked="f" strokeweight=".5pt">
                      <v:textbox>
                        <w:txbxContent>
                          <w:p w:rsidR="000C0DF1" w:rsidRPr="000C0DF1" w:rsidRDefault="000C0DF1" w:rsidP="000C0DF1">
                            <w:pPr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  <w:rtl/>
                              </w:rPr>
                            </w:pPr>
                            <w:r w:rsidRPr="000C0DF1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16"/>
                                <w:szCs w:val="16"/>
                                <w:rtl/>
                              </w:rPr>
                              <w:t xml:space="preserve">بنام خدا  </w:t>
                            </w:r>
                          </w:p>
                          <w:p w:rsidR="000C0DF1" w:rsidRPr="00CD6563" w:rsidRDefault="000C0DF1" w:rsidP="000C0DF1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 w:rsidRPr="00CD6563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rtl/>
                              </w:rPr>
                              <w:t>طرح دوره (</w:t>
                            </w:r>
                            <w:r w:rsidRPr="00CD6563">
                              <w:rPr>
                                <w:rFonts w:asciiTheme="majorBidi" w:hAnsiTheme="majorBidi" w:cs="2  Titr"/>
                                <w:color w:val="000000" w:themeColor="text1"/>
                                <w:sz w:val="32"/>
                                <w:szCs w:val="32"/>
                              </w:rPr>
                              <w:t>Course Plan</w:t>
                            </w:r>
                            <w:r w:rsidRPr="00CD6563">
                              <w:rPr>
                                <w:rFonts w:asciiTheme="majorBidi" w:hAnsiTheme="majorBidi" w:cs="2  Titr" w:hint="cs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:rtl/>
                              </w:rPr>
                              <w:t>)</w:t>
                            </w:r>
                          </w:p>
                          <w:p w:rsidR="000C0DF1" w:rsidRPr="000C0DF1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cs="2  Traffic" w:hint="cs"/>
                <w:noProof/>
                <w:rtl/>
              </w:rPr>
              <w:drawing>
                <wp:anchor distT="0" distB="0" distL="114300" distR="114300" simplePos="0" relativeHeight="251661312" behindDoc="0" locked="0" layoutInCell="1" allowOverlap="1" wp14:anchorId="0EF0D64F" wp14:editId="485A5703">
                  <wp:simplePos x="0" y="0"/>
                  <wp:positionH relativeFrom="column">
                    <wp:posOffset>5163185</wp:posOffset>
                  </wp:positionH>
                  <wp:positionV relativeFrom="paragraph">
                    <wp:posOffset>67310</wp:posOffset>
                  </wp:positionV>
                  <wp:extent cx="842010" cy="835025"/>
                  <wp:effectExtent l="0" t="0" r="0" b="3175"/>
                  <wp:wrapNone/>
                  <wp:docPr id="116" name="Picture 115" descr="Logo-semnan_43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 115" descr="Logo-semnan_4375.jpg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2010" cy="835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5953CA" w:rsidRPr="005953CA">
              <w:rPr>
                <w:rFonts w:cs="2  Traffic" w:hint="cs"/>
                <w:rtl/>
              </w:rPr>
              <w:t xml:space="preserve"> </w:t>
            </w:r>
          </w:p>
          <w:p w:rsidR="005953CA" w:rsidRPr="000D5DB0" w:rsidRDefault="00750FF5" w:rsidP="00744FE2">
            <w:pPr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/>
                <w:b/>
                <w:bCs/>
                <w:noProof/>
                <w:sz w:val="24"/>
                <w:szCs w:val="24"/>
                <w:rtl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4675505</wp:posOffset>
                      </wp:positionH>
                      <wp:positionV relativeFrom="paragraph">
                        <wp:posOffset>481965</wp:posOffset>
                      </wp:positionV>
                      <wp:extent cx="1868170" cy="546100"/>
                      <wp:effectExtent l="0" t="0" r="0" b="6350"/>
                      <wp:wrapNone/>
                      <wp:docPr id="4" name="Text Box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68170" cy="5461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0C0DF1" w:rsidRPr="00CD6563" w:rsidRDefault="000C0DF1" w:rsidP="000C0DF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2  Titr"/>
                                      <w:sz w:val="10"/>
                                      <w:szCs w:val="10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0"/>
                                      <w:szCs w:val="10"/>
                                      <w:rtl/>
                                    </w:rPr>
                                    <w:t>دانشگاه علوم پزشکی و خدمات بهداشتی درمانی استان سمنان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cs="2  Titr"/>
                                      <w:sz w:val="10"/>
                                      <w:szCs w:val="10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0"/>
                                      <w:szCs w:val="10"/>
                                      <w:rtl/>
                                    </w:rPr>
                                    <w:t>معاونت آموزشی دانشگاه</w:t>
                                  </w:r>
                                </w:p>
                                <w:p w:rsidR="000C0DF1" w:rsidRPr="00CD6563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  <w:rtl/>
                                    </w:rPr>
                                  </w:pPr>
                                  <w:r w:rsidRPr="00CD6563">
                                    <w:rPr>
                                      <w:rFonts w:cs="2  Titr" w:hint="cs"/>
                                      <w:sz w:val="16"/>
                                      <w:szCs w:val="16"/>
                                      <w:rtl/>
                                    </w:rPr>
                                    <w:t>مرکز مطالعه و توسعه آموزش علوم پزشکی</w:t>
                                  </w:r>
                                </w:p>
                                <w:p w:rsidR="000C0DF1" w:rsidRPr="000C0DF1" w:rsidRDefault="000C0DF1" w:rsidP="000C0DF1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Theme="majorBidi" w:hAnsiTheme="majorBidi" w:cs="2  Titr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  <w:rtl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1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" o:spid="_x0000_s1027" type="#_x0000_t202" style="position:absolute;left:0;text-align:left;margin-left:368.15pt;margin-top:37.95pt;width:147.1pt;height:4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" filled="f" stroked="f" strokeweight=".5pt">
                      <v:textbox>
                        <w:txbxContent>
                          <w:p w:rsidR="000C0DF1" w:rsidRPr="00CD6563" w:rsidRDefault="000C0DF1" w:rsidP="000C0DF1">
                            <w:pPr>
                              <w:spacing w:after="0" w:line="240" w:lineRule="auto"/>
                              <w:jc w:val="center"/>
                              <w:rPr>
                                <w:rFonts w:cs="2  Titr"/>
                                <w:sz w:val="10"/>
                                <w:szCs w:val="10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0"/>
                                <w:szCs w:val="10"/>
                                <w:rtl/>
                              </w:rPr>
                              <w:t>دانشگاه علوم پزشکی و خدمات بهداشتی درمانی استان سمنان</w:t>
                            </w:r>
                          </w:p>
                          <w:p w:rsidR="000C0DF1" w:rsidRPr="00CD6563" w:rsidRDefault="000C0DF1" w:rsidP="000C0DF1">
                            <w:pPr>
                              <w:spacing w:after="0" w:line="240" w:lineRule="auto"/>
                              <w:jc w:val="center"/>
                              <w:rPr>
                                <w:rFonts w:cs="2  Titr"/>
                                <w:sz w:val="10"/>
                                <w:szCs w:val="10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0"/>
                                <w:szCs w:val="10"/>
                                <w:rtl/>
                              </w:rPr>
                              <w:t>معاونت آموزشی دانشگاه</w:t>
                            </w:r>
                          </w:p>
                          <w:p w:rsidR="000C0DF1" w:rsidRPr="00CD6563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</w:rPr>
                            </w:pPr>
                            <w:r w:rsidRPr="00CD6563">
                              <w:rPr>
                                <w:rFonts w:cs="2  Titr" w:hint="cs"/>
                                <w:sz w:val="16"/>
                                <w:szCs w:val="16"/>
                                <w:rtl/>
                              </w:rPr>
                              <w:t>مرکز مطالعه و توسعه آموزش علوم پزشکی</w:t>
                            </w:r>
                          </w:p>
                          <w:p w:rsidR="000C0DF1" w:rsidRPr="000C0DF1" w:rsidRDefault="000C0DF1" w:rsidP="000C0DF1">
                            <w:pPr>
                              <w:spacing w:line="240" w:lineRule="auto"/>
                              <w:jc w:val="center"/>
                              <w:rPr>
                                <w:rFonts w:asciiTheme="majorBidi" w:hAnsiTheme="majorBidi" w:cs="2  Titr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  <w:rtl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دانشکده</w:t>
            </w:r>
          </w:p>
        </w:tc>
        <w:tc>
          <w:tcPr>
            <w:tcW w:w="8494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522D5D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4804410</wp:posOffset>
                      </wp:positionH>
                      <wp:positionV relativeFrom="paragraph">
                        <wp:posOffset>42545</wp:posOffset>
                      </wp:positionV>
                      <wp:extent cx="76200" cy="123825"/>
                      <wp:effectExtent l="0" t="0" r="19050" b="28575"/>
                      <wp:wrapNone/>
                      <wp:docPr id="1" name="Rectang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6200" cy="1238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79A23FC" id="Rectangle 1" o:spid="_x0000_s1026" style="position:absolute;left:0;text-align:left;margin-left:378.3pt;margin-top:3.35pt;width:6pt;height:9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" fillcolor="black [3200]" strokecolor="black [1600]" strokeweight="1pt"/>
                  </w:pict>
                </mc:Fallback>
              </mc:AlternateConten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>پزشکی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دندانپزشکی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پرستاری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پیراپزشکی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توانبخشی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بهداشت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522D5D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تغذیه و علوم غذایی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گروه آموزشی 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فیزیولوژی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رشته/گرایش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فیزیولوژی</w:t>
            </w:r>
            <w:r w:rsidR="009A7306">
              <w:rPr>
                <w:rFonts w:asciiTheme="majorBidi" w:hAnsiTheme="majorBidi" w:cs="B Nazanin" w:hint="cs"/>
                <w:b/>
                <w:bCs/>
                <w:rtl/>
              </w:rPr>
              <w:t>-گرد ش خون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مقطع تحصیلی</w:t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فراگیران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E97FDC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3141BE0C" wp14:editId="42248D07">
                      <wp:simplePos x="0" y="0"/>
                      <wp:positionH relativeFrom="column">
                        <wp:posOffset>4337050</wp:posOffset>
                      </wp:positionH>
                      <wp:positionV relativeFrom="paragraph">
                        <wp:posOffset>328295</wp:posOffset>
                      </wp:positionV>
                      <wp:extent cx="66675" cy="95250"/>
                      <wp:effectExtent l="0" t="0" r="28575" b="19050"/>
                      <wp:wrapNone/>
                      <wp:docPr id="2" name="Rectangle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66675" cy="9525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54E9933" id="Rectangle 2" o:spid="_x0000_s1026" style="position:absolute;left:0;text-align:left;margin-left:341.5pt;margin-top:25.85pt;width:5.25pt;height:7.5pt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" fillcolor="black [3200]" strokecolor="black [1600]" strokeweight="1pt"/>
                  </w:pict>
                </mc:Fallback>
              </mc:AlternateConten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>کاردانی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  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>کارشناسی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پیوسته</w:t>
            </w:r>
            <w:r w:rsidR="0012727C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کارشناسی ناپیوسته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کارشناسی ارشد 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                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دکترای حرفه ای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12727C">
              <w:rPr>
                <w:rFonts w:asciiTheme="majorBidi" w:hAnsiTheme="majorBidi" w:cs="B Nazanin" w:hint="cs"/>
                <w:b/>
                <w:bCs/>
                <w:rtl/>
              </w:rPr>
              <w:t xml:space="preserve">         </w:t>
            </w:r>
            <w:r w:rsidR="00744FE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دکترای تخصصی </w:t>
            </w:r>
            <w:r w:rsidR="00F04386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</w:tc>
      </w:tr>
      <w:tr w:rsidR="005953CA" w:rsidRPr="000D5DB0" w:rsidTr="008B4742">
        <w:trPr>
          <w:gridAfter w:val="1"/>
          <w:wAfter w:w="9" w:type="dxa"/>
          <w:trHeight w:val="456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عنوان واحد درسی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2A59BB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فیزیولوژی </w:t>
            </w:r>
            <w:r w:rsidR="002A59BB">
              <w:rPr>
                <w:rFonts w:asciiTheme="majorBidi" w:hAnsiTheme="majorBidi" w:cs="B Nazanin" w:hint="cs"/>
                <w:b/>
                <w:bCs/>
                <w:rtl/>
              </w:rPr>
              <w:t>گردش خون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نوع واحد درسی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2F5972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noProof/>
                <w:rtl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62896BCE" wp14:editId="4CF9B259">
                      <wp:simplePos x="0" y="0"/>
                      <wp:positionH relativeFrom="column">
                        <wp:posOffset>4829810</wp:posOffset>
                      </wp:positionH>
                      <wp:positionV relativeFrom="paragraph">
                        <wp:posOffset>52705</wp:posOffset>
                      </wp:positionV>
                      <wp:extent cx="95250" cy="85725"/>
                      <wp:effectExtent l="0" t="0" r="19050" b="28575"/>
                      <wp:wrapNone/>
                      <wp:docPr id="5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5250" cy="857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dk1">
                                  <a:shade val="50000"/>
                                </a:schemeClr>
                              </a:lnRef>
                              <a:fillRef idx="1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998C873" id="Rectangle 5" o:spid="_x0000_s1026" style="position:absolute;left:0;text-align:left;margin-left:380.3pt;margin-top:4.15pt;width:7.5pt;height:6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" fillcolor="black [3200]" strokecolor="black [1600]" strokeweight="1pt"/>
                  </w:pict>
                </mc:Fallback>
              </mc:AlternateContent>
            </w:r>
            <w:r w:rsidR="005953CA" w:rsidRPr="00CD6563">
              <w:rPr>
                <w:rFonts w:asciiTheme="majorBidi" w:hAnsiTheme="majorBidi" w:cs="B Nazanin" w:hint="cs"/>
                <w:b/>
                <w:bCs/>
                <w:rtl/>
              </w:rPr>
              <w:t>تئوری</w:t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F04386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   </w:t>
            </w:r>
            <w:r w:rsidR="00744FE2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</w:t>
            </w:r>
            <w:r w:rsidR="00CE1F16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 </w:t>
            </w:r>
            <w:r w:rsidR="00744FE2" w:rsidRPr="00CD6563">
              <w:rPr>
                <w:rFonts w:ascii="Yu Gothic UI Light" w:eastAsia="Yu Gothic UI Light" w:hAnsi="Yu Gothic UI Light" w:cs="_MRT_Khodkar" w:hint="cs"/>
                <w:b/>
                <w:bCs/>
                <w:rtl/>
              </w:rPr>
              <w:t xml:space="preserve"> </w:t>
            </w:r>
            <w:r w:rsidR="005953CA" w:rsidRPr="00CD6563">
              <w:rPr>
                <w:rFonts w:asciiTheme="majorBidi" w:hAnsiTheme="majorBidi" w:cs="B Nazanin" w:hint="cs"/>
                <w:b/>
                <w:bCs/>
                <w:rtl/>
              </w:rPr>
              <w:t>عملی</w:t>
            </w:r>
            <w:r w:rsidR="00744FE2" w:rsidRPr="00CD6563">
              <w:rPr>
                <w:rFonts w:ascii="110_Besmellah_3(MRT)" w:eastAsia="Yu Gothic UI Light" w:hAnsi="110_Besmellah_3(MRT)" w:cs="_MRT_Khodkar"/>
                <w:b/>
                <w:bCs/>
                <w:rtl/>
              </w:rPr>
              <w:t>󠇏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744FE2" w:rsidRPr="00CD6563">
              <w:rPr>
                <w:rFonts w:ascii="110_Besmellah_3(MRT)" w:eastAsia="Yu Gothic UI Light" w:hAnsi="110_Besmellah_3(MRT)" w:cs="_MRT_Khodkar"/>
                <w:b/>
                <w:bCs/>
                <w:rtl/>
              </w:rPr>
              <w:t xml:space="preserve"> </w:t>
            </w:r>
            <w:r w:rsidR="00CE1F16" w:rsidRPr="00CD6563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  </w:t>
            </w:r>
            <w:r w:rsidR="00E97FDC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</w:t>
            </w:r>
            <w:r w:rsidR="00CE1F16" w:rsidRPr="00CD6563">
              <w:rPr>
                <w:rFonts w:ascii="110_Besmellah_3(MRT)" w:eastAsia="Yu Gothic UI Light" w:hAnsi="110_Besmellah_3(MRT)" w:cs="_MRT_Khodkar" w:hint="cs"/>
                <w:b/>
                <w:bCs/>
                <w:rtl/>
              </w:rPr>
              <w:t xml:space="preserve">     </w:t>
            </w:r>
            <w:r w:rsidR="005953CA" w:rsidRPr="00CD6563">
              <w:rPr>
                <w:rFonts w:asciiTheme="majorBidi" w:hAnsiTheme="majorBidi" w:cs="B Nazanin" w:hint="cs"/>
                <w:b/>
                <w:bCs/>
                <w:rtl/>
              </w:rPr>
              <w:t>کارآموزی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E97FDC">
              <w:rPr>
                <w:rFonts w:asciiTheme="majorBidi" w:hAnsiTheme="majorBidi" w:cs="B Nazanin" w:hint="cs"/>
                <w:b/>
                <w:bCs/>
                <w:rtl/>
              </w:rPr>
              <w:t xml:space="preserve">      </w:t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CE1F16" w:rsidRPr="00CD6563">
              <w:rPr>
                <w:rFonts w:asciiTheme="majorBidi" w:hAnsiTheme="majorBidi" w:cs="B Nazanin" w:hint="cs"/>
                <w:b/>
                <w:bCs/>
                <w:rtl/>
              </w:rPr>
              <w:t>کارورزی</w:t>
            </w:r>
            <w:r w:rsidR="002F5972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2F5972" w:rsidRPr="00CD6563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F0438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</w:t>
            </w:r>
            <w:r w:rsidR="00CE1F16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5953CA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16474F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تعداد واحد/ ساعت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7A4F02" w:rsidP="00D540E7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تعداد واحد :                </w:t>
            </w:r>
            <w:r w:rsidR="00D540E7">
              <w:rPr>
                <w:rFonts w:asciiTheme="majorBidi" w:hAnsiTheme="majorBidi" w:cs="B Nazanin" w:hint="cs"/>
                <w:b/>
                <w:bCs/>
                <w:rtl/>
              </w:rPr>
              <w:t>12/1</w:t>
            </w:r>
            <w:r w:rsidR="00E10D51">
              <w:rPr>
                <w:rFonts w:asciiTheme="majorBidi" w:hAnsiTheme="majorBidi" w:cs="B Nazanin" w:hint="cs"/>
                <w:b/>
                <w:bCs/>
                <w:rtl/>
              </w:rPr>
              <w:t xml:space="preserve">  واحد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      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       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>زمان (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ساعت</w:t>
            </w:r>
            <w:r w:rsidR="0016474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)</w:t>
            </w: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: </w:t>
            </w:r>
            <w:r w:rsidR="00D540E7">
              <w:rPr>
                <w:rFonts w:asciiTheme="majorBidi" w:hAnsiTheme="majorBidi" w:cs="B Nazanin" w:hint="cs"/>
                <w:b/>
                <w:bCs/>
                <w:rtl/>
              </w:rPr>
              <w:t>یکشنبه 8-10 و سه شنبه 10-12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کد درس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5953C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پیش نیاز/هم نیاز </w:t>
            </w:r>
          </w:p>
        </w:tc>
        <w:tc>
          <w:tcPr>
            <w:tcW w:w="8494" w:type="dxa"/>
            <w:gridSpan w:val="10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D540E7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فیزیولوژی سلول و قلب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نام و نام خانوادگی مدرس / مدرسین </w:t>
            </w:r>
          </w:p>
        </w:tc>
        <w:tc>
          <w:tcPr>
            <w:tcW w:w="8494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دکتر عابدین وکیلی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رشته تحصیلی</w:t>
            </w:r>
            <w:r w:rsidR="000B1ED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مدرس 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فیزیولوژی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مقطع تحصیلی</w:t>
            </w:r>
            <w:r w:rsidR="000B1EDF"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 مدرس 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9A7306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دکتری تخصصی -  </w:t>
            </w:r>
            <w:proofErr w:type="spellStart"/>
            <w:r>
              <w:rPr>
                <w:rFonts w:asciiTheme="majorBidi" w:hAnsiTheme="majorBidi" w:cs="B Nazanin"/>
                <w:b/>
                <w:bCs/>
              </w:rPr>
              <w:t>Ph.D</w:t>
            </w:r>
            <w:proofErr w:type="spellEnd"/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رتبه علمی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استاد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پست الکترونیک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E10D51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/>
                <w:b/>
                <w:bCs/>
              </w:rPr>
              <w:t>Ab.vakili@yahoo.com</w:t>
            </w:r>
          </w:p>
        </w:tc>
      </w:tr>
      <w:tr w:rsidR="005953CA" w:rsidRPr="000D5DB0" w:rsidTr="008B4742">
        <w:trPr>
          <w:gridAfter w:val="1"/>
          <w:wAfter w:w="9" w:type="dxa"/>
        </w:trPr>
        <w:tc>
          <w:tcPr>
            <w:tcW w:w="1988" w:type="dxa"/>
            <w:gridSpan w:val="3"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0B1EDF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آدرس / </w:t>
            </w:r>
            <w:r w:rsidR="005953CA" w:rsidRPr="00CD6563">
              <w:rPr>
                <w:rFonts w:asciiTheme="majorBidi" w:hAnsiTheme="majorBidi" w:cs="B Nazanin" w:hint="cs"/>
                <w:b/>
                <w:bCs/>
                <w:rtl/>
              </w:rPr>
              <w:t>شماره تماس</w:t>
            </w:r>
          </w:p>
        </w:tc>
        <w:tc>
          <w:tcPr>
            <w:tcW w:w="8494" w:type="dxa"/>
            <w:gridSpan w:val="10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5953CA" w:rsidRPr="000D5DB0" w:rsidTr="008B4742">
        <w:trPr>
          <w:gridAfter w:val="1"/>
          <w:wAfter w:w="9" w:type="dxa"/>
          <w:trHeight w:val="726"/>
        </w:trPr>
        <w:tc>
          <w:tcPr>
            <w:tcW w:w="1988" w:type="dxa"/>
            <w:gridSpan w:val="3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5953CA" w:rsidRPr="00CD6563" w:rsidRDefault="005953CA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اهداف کلی</w:t>
            </w:r>
          </w:p>
          <w:p w:rsidR="00522D5D" w:rsidRPr="00CD6563" w:rsidRDefault="00522D5D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(شرح توصیف درس)</w:t>
            </w:r>
          </w:p>
        </w:tc>
        <w:tc>
          <w:tcPr>
            <w:tcW w:w="8494" w:type="dxa"/>
            <w:gridSpan w:val="10"/>
            <w:tcBorders>
              <w:top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5953CA" w:rsidRPr="000121EA" w:rsidRDefault="000121EA" w:rsidP="002F1958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0121EA">
              <w:rPr>
                <w:rFonts w:cs="Yagut" w:hint="cs"/>
                <w:b/>
                <w:bCs/>
                <w:sz w:val="24"/>
                <w:szCs w:val="24"/>
                <w:rtl/>
              </w:rPr>
              <w:t xml:space="preserve">فيزيولوژي  </w:t>
            </w:r>
            <w:r w:rsidR="00D312E5">
              <w:rPr>
                <w:rFonts w:cs="Yagut" w:hint="cs"/>
                <w:b/>
                <w:bCs/>
                <w:sz w:val="24"/>
                <w:szCs w:val="24"/>
                <w:rtl/>
              </w:rPr>
              <w:t>گردش خون</w:t>
            </w:r>
            <w:r w:rsidR="002F1958">
              <w:rPr>
                <w:rFonts w:cs="Yagut" w:hint="cs"/>
                <w:b/>
                <w:bCs/>
                <w:sz w:val="24"/>
                <w:szCs w:val="24"/>
                <w:rtl/>
              </w:rPr>
              <w:t>،</w:t>
            </w:r>
            <w:r w:rsidRPr="000121EA">
              <w:rPr>
                <w:rFonts w:cs="Yagut" w:hint="cs"/>
                <w:b/>
                <w:bCs/>
                <w:sz w:val="24"/>
                <w:szCs w:val="24"/>
                <w:rtl/>
              </w:rPr>
              <w:t xml:space="preserve"> </w:t>
            </w:r>
            <w:r w:rsidR="002F1958">
              <w:rPr>
                <w:rFonts w:cs="Yagut" w:hint="cs"/>
                <w:b/>
                <w:bCs/>
                <w:sz w:val="24"/>
                <w:szCs w:val="24"/>
                <w:rtl/>
              </w:rPr>
              <w:t xml:space="preserve">اهمیت  و ارتباط آن با پاتوفیزیولوژی بیمهار یهای قلب و عروق  </w:t>
            </w:r>
            <w:r w:rsidRPr="000121EA">
              <w:rPr>
                <w:rFonts w:cs="Yagut" w:hint="cs"/>
                <w:b/>
                <w:bCs/>
                <w:sz w:val="24"/>
                <w:szCs w:val="24"/>
                <w:rtl/>
              </w:rPr>
              <w:t>را بداند</w:t>
            </w:r>
            <w:r w:rsidR="002559DC" w:rsidRPr="000121EA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</w:t>
            </w:r>
          </w:p>
        </w:tc>
      </w:tr>
      <w:tr w:rsidR="005953CA" w:rsidRPr="000D5DB0" w:rsidTr="008B4742">
        <w:trPr>
          <w:gridAfter w:val="1"/>
          <w:wAfter w:w="9" w:type="dxa"/>
          <w:trHeight w:val="832"/>
        </w:trPr>
        <w:tc>
          <w:tcPr>
            <w:tcW w:w="1988" w:type="dxa"/>
            <w:gridSpan w:val="3"/>
            <w:tcBorders>
              <w:left w:val="single" w:sz="24" w:space="0" w:color="auto"/>
              <w:bottom w:val="single" w:sz="4" w:space="0" w:color="auto"/>
            </w:tcBorders>
            <w:shd w:val="clear" w:color="auto" w:fill="FFFF66"/>
            <w:vAlign w:val="center"/>
          </w:tcPr>
          <w:p w:rsidR="005953CA" w:rsidRPr="00CD6563" w:rsidRDefault="005953CA" w:rsidP="00C067B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اهداف اختصاصی</w:t>
            </w:r>
          </w:p>
        </w:tc>
        <w:tc>
          <w:tcPr>
            <w:tcW w:w="8494" w:type="dxa"/>
            <w:gridSpan w:val="10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2559DC" w:rsidRPr="00D312E5" w:rsidRDefault="00D312E5" w:rsidP="002559DC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2  Nazanin"/>
                <w:b/>
                <w:bCs/>
              </w:rPr>
            </w:pPr>
            <w:r w:rsidRPr="00D312E5">
              <w:rPr>
                <w:rFonts w:cs="2  Nazanin" w:hint="cs"/>
                <w:b/>
                <w:bCs/>
                <w:rtl/>
              </w:rPr>
              <w:t>هموديناميک گردش خون</w:t>
            </w:r>
            <w:r w:rsidRPr="00D312E5">
              <w:rPr>
                <w:rFonts w:asciiTheme="majorBidi" w:hAnsiTheme="majorBidi" w:cs="2  Nazanin" w:hint="cs"/>
                <w:b/>
                <w:bCs/>
                <w:rtl/>
              </w:rPr>
              <w:t xml:space="preserve"> 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را فرا بگیرد</w:t>
            </w:r>
          </w:p>
          <w:p w:rsidR="00D312E5" w:rsidRPr="00D312E5" w:rsidRDefault="00D312E5" w:rsidP="002559DC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2  Nazanin"/>
                <w:b/>
                <w:bCs/>
              </w:rPr>
            </w:pPr>
            <w:r w:rsidRPr="00D312E5">
              <w:rPr>
                <w:rFonts w:cs="2  Nazanin" w:hint="cs"/>
                <w:b/>
                <w:bCs/>
                <w:rtl/>
              </w:rPr>
              <w:t>فيزيولوژي شريان ها و وريدها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را فرا بگیرد</w:t>
            </w:r>
          </w:p>
          <w:p w:rsidR="00D312E5" w:rsidRPr="00D312E5" w:rsidRDefault="002F1958" w:rsidP="002559DC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2  Nazanin"/>
                <w:b/>
                <w:bCs/>
              </w:rPr>
            </w:pPr>
            <w:r>
              <w:rPr>
                <w:rFonts w:cs="2  Nazanin" w:hint="cs"/>
                <w:b/>
                <w:bCs/>
                <w:rtl/>
              </w:rPr>
              <w:t xml:space="preserve">عملکرد </w:t>
            </w:r>
            <w:r w:rsidR="00D312E5" w:rsidRPr="00D312E5">
              <w:rPr>
                <w:rFonts w:cs="2  Nazanin" w:hint="cs"/>
                <w:b/>
                <w:bCs/>
                <w:rtl/>
              </w:rPr>
              <w:t>ميکروسيرکوليشن و سيستم لنفاوي</w:t>
            </w:r>
            <w:r w:rsidR="00D312E5">
              <w:rPr>
                <w:rFonts w:asciiTheme="majorBidi" w:hAnsiTheme="majorBidi" w:cs="2  Nazanin" w:hint="cs"/>
                <w:b/>
                <w:bCs/>
                <w:rtl/>
              </w:rPr>
              <w:t xml:space="preserve"> را فرا بگیرد</w:t>
            </w:r>
          </w:p>
          <w:p w:rsidR="00D312E5" w:rsidRPr="00D312E5" w:rsidRDefault="00D312E5" w:rsidP="002559DC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2  Nazanin"/>
                <w:b/>
                <w:bCs/>
              </w:rPr>
            </w:pPr>
            <w:r w:rsidRPr="00D312E5">
              <w:rPr>
                <w:rFonts w:cs="2  Nazanin" w:hint="cs"/>
                <w:b/>
                <w:bCs/>
                <w:rtl/>
              </w:rPr>
              <w:t>مکانیسم های تنظيم جريان خون موضعِي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را فرا بگیرد</w:t>
            </w:r>
          </w:p>
          <w:p w:rsidR="00D312E5" w:rsidRPr="00D312E5" w:rsidRDefault="00D312E5" w:rsidP="009A7306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2  Nazanin"/>
                <w:b/>
                <w:bCs/>
              </w:rPr>
            </w:pPr>
            <w:r w:rsidRPr="00D312E5">
              <w:rPr>
                <w:rFonts w:cs="2  Nazanin" w:hint="cs"/>
                <w:b/>
                <w:bCs/>
                <w:rtl/>
              </w:rPr>
              <w:t xml:space="preserve">نقش سيستم عصبي در تنظيم  </w:t>
            </w:r>
            <w:r w:rsidR="009A7306" w:rsidRPr="00D312E5">
              <w:rPr>
                <w:rFonts w:cs="2  Nazanin" w:hint="cs"/>
                <w:b/>
                <w:bCs/>
                <w:rtl/>
              </w:rPr>
              <w:t xml:space="preserve">كوتاه مدت </w:t>
            </w:r>
            <w:r w:rsidR="009A7306">
              <w:rPr>
                <w:rFonts w:asciiTheme="majorBidi" w:hAnsiTheme="majorBidi" w:cs="2  Nazanin" w:hint="cs"/>
                <w:b/>
                <w:bCs/>
                <w:rtl/>
              </w:rPr>
              <w:t xml:space="preserve"> </w:t>
            </w:r>
            <w:r w:rsidRPr="00D312E5">
              <w:rPr>
                <w:rFonts w:cs="2  Nazanin" w:hint="cs"/>
                <w:b/>
                <w:bCs/>
                <w:rtl/>
              </w:rPr>
              <w:t xml:space="preserve">فشارخون 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>را فرا بگیرد</w:t>
            </w:r>
          </w:p>
          <w:p w:rsidR="00D312E5" w:rsidRPr="00D312E5" w:rsidRDefault="00D312E5" w:rsidP="00D312E5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2  Nazanin"/>
                <w:b/>
                <w:bCs/>
              </w:rPr>
            </w:pPr>
            <w:r w:rsidRPr="00D312E5">
              <w:rPr>
                <w:rFonts w:cs="2  Nazanin" w:hint="cs"/>
                <w:b/>
                <w:bCs/>
                <w:rtl/>
              </w:rPr>
              <w:t>مکانیسم کنترل فشار خون در بلند مدت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را فرا بگیرد</w:t>
            </w:r>
          </w:p>
          <w:p w:rsidR="00D312E5" w:rsidRPr="00D312E5" w:rsidRDefault="00D312E5" w:rsidP="00D312E5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2  Nazanin"/>
                <w:b/>
                <w:bCs/>
              </w:rPr>
            </w:pPr>
            <w:r w:rsidRPr="00D312E5">
              <w:rPr>
                <w:rFonts w:cs="2  Nazanin" w:hint="cs"/>
                <w:b/>
                <w:bCs/>
                <w:rtl/>
              </w:rPr>
              <w:t xml:space="preserve">برون ده قلب و بازگشت وريدي </w:t>
            </w:r>
            <w:r w:rsidRPr="00D312E5">
              <w:rPr>
                <w:rFonts w:asciiTheme="majorBidi" w:hAnsiTheme="majorBidi" w:cs="2  Nazanin" w:hint="cs"/>
                <w:b/>
                <w:bCs/>
                <w:rtl/>
              </w:rPr>
              <w:t xml:space="preserve"> و عوامل تنظیم کننده آنها 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را فرا بگیرد</w:t>
            </w:r>
          </w:p>
          <w:p w:rsidR="00D312E5" w:rsidRPr="00D312E5" w:rsidRDefault="00D312E5" w:rsidP="00D312E5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2  Nazanin"/>
                <w:b/>
                <w:bCs/>
              </w:rPr>
            </w:pPr>
            <w:r w:rsidRPr="00D312E5">
              <w:rPr>
                <w:rFonts w:cs="2  Nazanin" w:hint="cs"/>
                <w:b/>
                <w:bCs/>
                <w:rtl/>
              </w:rPr>
              <w:t>فیزیولوژی شوک گرد ش خون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را فرا بگیرد</w:t>
            </w:r>
          </w:p>
          <w:p w:rsidR="00D312E5" w:rsidRPr="002559DC" w:rsidRDefault="002F1958" w:rsidP="002F1958">
            <w:pPr>
              <w:pStyle w:val="ListParagraph"/>
              <w:numPr>
                <w:ilvl w:val="0"/>
                <w:numId w:val="7"/>
              </w:num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فیزیولوژی </w:t>
            </w:r>
            <w:r w:rsidR="00D312E5" w:rsidRPr="00D312E5">
              <w:rPr>
                <w:rFonts w:asciiTheme="majorBidi" w:hAnsiTheme="majorBidi" w:cs="2  Nazanin" w:hint="cs"/>
                <w:b/>
                <w:bCs/>
                <w:rtl/>
              </w:rPr>
              <w:t>گردش خون کرونری و بیماری ها مرتبط با آن</w:t>
            </w:r>
            <w:r w:rsidR="00D312E5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D312E5">
              <w:rPr>
                <w:rFonts w:asciiTheme="majorBidi" w:hAnsiTheme="majorBidi" w:cs="2  Nazanin" w:hint="cs"/>
                <w:b/>
                <w:bCs/>
                <w:rtl/>
              </w:rPr>
              <w:t>را فرا بگیرد</w:t>
            </w:r>
          </w:p>
        </w:tc>
      </w:tr>
      <w:tr w:rsidR="007A4F02" w:rsidRPr="000D5DB0" w:rsidTr="008B4742">
        <w:trPr>
          <w:gridAfter w:val="1"/>
          <w:wAfter w:w="9" w:type="dxa"/>
          <w:trHeight w:val="570"/>
        </w:trPr>
        <w:tc>
          <w:tcPr>
            <w:tcW w:w="1988" w:type="dxa"/>
            <w:gridSpan w:val="3"/>
            <w:vMerge w:val="restart"/>
            <w:tcBorders>
              <w:top w:val="single" w:sz="2" w:space="0" w:color="auto"/>
              <w:left w:val="single" w:sz="24" w:space="0" w:color="auto"/>
            </w:tcBorders>
            <w:shd w:val="clear" w:color="auto" w:fill="FFFF66"/>
          </w:tcPr>
          <w:p w:rsidR="007A4F02" w:rsidRPr="00CD6563" w:rsidRDefault="007A4F02" w:rsidP="007A4F02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 xml:space="preserve">پیامدهای یادگیری : </w:t>
            </w:r>
          </w:p>
        </w:tc>
        <w:tc>
          <w:tcPr>
            <w:tcW w:w="2825" w:type="dxa"/>
            <w:gridSpan w:val="2"/>
            <w:tcBorders>
              <w:top w:val="single" w:sz="2" w:space="0" w:color="auto"/>
              <w:bottom w:val="single" w:sz="2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شناختی</w:t>
            </w:r>
          </w:p>
        </w:tc>
        <w:tc>
          <w:tcPr>
            <w:tcW w:w="2917" w:type="dxa"/>
            <w:gridSpan w:val="4"/>
            <w:tcBorders>
              <w:top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عاطفی</w:t>
            </w:r>
          </w:p>
        </w:tc>
        <w:tc>
          <w:tcPr>
            <w:tcW w:w="2752" w:type="dxa"/>
            <w:gridSpan w:val="4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rtl/>
              </w:rPr>
              <w:t>حیطه روانی حرکتی</w:t>
            </w:r>
          </w:p>
        </w:tc>
      </w:tr>
      <w:tr w:rsidR="007A4F02" w:rsidRPr="000D5DB0" w:rsidTr="008B4742">
        <w:trPr>
          <w:gridAfter w:val="1"/>
          <w:wAfter w:w="9" w:type="dxa"/>
          <w:trHeight w:val="257"/>
        </w:trPr>
        <w:tc>
          <w:tcPr>
            <w:tcW w:w="1988" w:type="dxa"/>
            <w:gridSpan w:val="3"/>
            <w:vMerge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2825" w:type="dxa"/>
            <w:gridSpan w:val="2"/>
            <w:tcBorders>
              <w:top w:val="single" w:sz="2" w:space="0" w:color="auto"/>
              <w:bottom w:val="single" w:sz="24" w:space="0" w:color="auto"/>
            </w:tcBorders>
            <w:shd w:val="clear" w:color="auto" w:fill="auto"/>
            <w:vAlign w:val="center"/>
          </w:tcPr>
          <w:p w:rsidR="007A4F02" w:rsidRPr="00CD6563" w:rsidRDefault="00090F7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حیطه شناختی</w:t>
            </w:r>
          </w:p>
        </w:tc>
        <w:tc>
          <w:tcPr>
            <w:tcW w:w="2917" w:type="dxa"/>
            <w:gridSpan w:val="4"/>
            <w:tcBorders>
              <w:top w:val="single" w:sz="2" w:space="0" w:color="auto"/>
              <w:bottom w:val="single" w:sz="2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  <w:tc>
          <w:tcPr>
            <w:tcW w:w="2752" w:type="dxa"/>
            <w:gridSpan w:val="4"/>
            <w:tcBorders>
              <w:top w:val="single" w:sz="2" w:space="0" w:color="auto"/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522D5D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</w:p>
        </w:tc>
      </w:tr>
      <w:tr w:rsidR="007A4F02" w:rsidRPr="000D5DB0" w:rsidTr="008B4742">
        <w:trPr>
          <w:gridAfter w:val="2"/>
          <w:wAfter w:w="18" w:type="dxa"/>
        </w:trPr>
        <w:tc>
          <w:tcPr>
            <w:tcW w:w="1988" w:type="dxa"/>
            <w:gridSpan w:val="3"/>
            <w:vMerge w:val="restart"/>
            <w:tcBorders>
              <w:top w:val="single" w:sz="24" w:space="0" w:color="auto"/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روش های تدریس</w:t>
            </w:r>
          </w:p>
        </w:tc>
        <w:tc>
          <w:tcPr>
            <w:tcW w:w="2825" w:type="dxa"/>
            <w:gridSpan w:val="2"/>
            <w:tcBorders>
              <w:top w:val="single" w:sz="24" w:space="0" w:color="auto"/>
            </w:tcBorders>
            <w:shd w:val="clear" w:color="auto" w:fill="auto"/>
            <w:vAlign w:val="center"/>
          </w:tcPr>
          <w:p w:rsidR="007A4F02" w:rsidRPr="000121EA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u w:val="single"/>
                <w:rtl/>
              </w:rPr>
            </w:pPr>
            <w:r w:rsidRPr="000121EA">
              <w:rPr>
                <w:rFonts w:asciiTheme="majorBidi" w:hAnsiTheme="majorBidi" w:cs="B Nazanin" w:hint="cs"/>
                <w:b/>
                <w:bCs/>
                <w:sz w:val="20"/>
                <w:szCs w:val="20"/>
                <w:u w:val="single"/>
                <w:rtl/>
              </w:rPr>
              <w:t>سخنرانی و تدریس توسط استاد</w:t>
            </w:r>
            <w:r w:rsidRPr="000121EA">
              <w:rPr>
                <w:rFonts w:asciiTheme="majorBidi" w:hAnsiTheme="majorBidi" w:cs="B Nazanin" w:hint="cs"/>
                <w:b/>
                <w:bCs/>
                <w:sz w:val="20"/>
                <w:szCs w:val="20"/>
                <w:u w:val="single"/>
              </w:rPr>
              <w:sym w:font="Wingdings 2" w:char="F02A"/>
            </w:r>
            <w:r w:rsidR="00F62E99" w:rsidRPr="000121EA">
              <w:rPr>
                <w:rFonts w:asciiTheme="majorBidi" w:hAnsiTheme="majorBidi" w:cs="B Nazanin"/>
                <w:b/>
                <w:bCs/>
                <w:sz w:val="20"/>
                <w:szCs w:val="20"/>
                <w:u w:val="single"/>
              </w:rPr>
              <w:t xml:space="preserve">   </w:t>
            </w:r>
          </w:p>
        </w:tc>
        <w:tc>
          <w:tcPr>
            <w:tcW w:w="2917" w:type="dxa"/>
            <w:gridSpan w:val="4"/>
            <w:tcBorders>
              <w:top w:val="single" w:sz="2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سخنرانی توسط دانشجو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</w:t>
            </w:r>
          </w:p>
        </w:tc>
        <w:tc>
          <w:tcPr>
            <w:tcW w:w="2743" w:type="dxa"/>
            <w:gridSpan w:val="3"/>
            <w:tcBorders>
              <w:top w:val="single" w:sz="24" w:space="0" w:color="auto"/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نمایش عملی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</w:tr>
      <w:tr w:rsidR="007A4F02" w:rsidRPr="000D5DB0" w:rsidTr="008B4742">
        <w:trPr>
          <w:gridAfter w:val="2"/>
          <w:wAfter w:w="18" w:type="dxa"/>
        </w:trPr>
        <w:tc>
          <w:tcPr>
            <w:tcW w:w="1988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825" w:type="dxa"/>
            <w:gridSpan w:val="2"/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پرسش و پاسخ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</w:t>
            </w:r>
          </w:p>
        </w:tc>
        <w:tc>
          <w:tcPr>
            <w:tcW w:w="2917" w:type="dxa"/>
            <w:gridSpan w:val="4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یادگیری مبتنی بر حل مسئله</w:t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(PBL)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743" w:type="dxa"/>
            <w:gridSpan w:val="3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کارگاه آموزشی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7A4F02" w:rsidRPr="000D5DB0" w:rsidTr="008B4742">
        <w:trPr>
          <w:gridAfter w:val="2"/>
          <w:wAfter w:w="18" w:type="dxa"/>
        </w:trPr>
        <w:tc>
          <w:tcPr>
            <w:tcW w:w="1988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825" w:type="dxa"/>
            <w:gridSpan w:val="2"/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بحث گروهی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917" w:type="dxa"/>
            <w:gridSpan w:val="4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بیمار شبیه سازی شده</w:t>
            </w:r>
            <w:r w:rsidR="00F62E99"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       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2743" w:type="dxa"/>
            <w:gridSpan w:val="3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CF0A7B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یادگیری مبتنی بر تیم </w:t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(TBL)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</w:tr>
      <w:tr w:rsidR="007A4F02" w:rsidRPr="000D5DB0" w:rsidTr="008B4742">
        <w:trPr>
          <w:gridAfter w:val="2"/>
          <w:wAfter w:w="18" w:type="dxa"/>
        </w:trPr>
        <w:tc>
          <w:tcPr>
            <w:tcW w:w="1988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7A4F02" w:rsidRPr="00F62E99" w:rsidRDefault="007A4F02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825" w:type="dxa"/>
            <w:gridSpan w:val="2"/>
            <w:shd w:val="clear" w:color="auto" w:fill="auto"/>
            <w:vAlign w:val="center"/>
          </w:tcPr>
          <w:p w:rsidR="007A4F02" w:rsidRPr="00CD6563" w:rsidRDefault="007A4F02" w:rsidP="00F62E99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ایفای نقش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     </w:t>
            </w:r>
          </w:p>
        </w:tc>
        <w:tc>
          <w:tcPr>
            <w:tcW w:w="2917" w:type="dxa"/>
            <w:gridSpan w:val="4"/>
            <w:tcBorders>
              <w:right w:val="single" w:sz="2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>Bedside teaching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      </w:t>
            </w:r>
          </w:p>
        </w:tc>
        <w:tc>
          <w:tcPr>
            <w:tcW w:w="2743" w:type="dxa"/>
            <w:gridSpan w:val="3"/>
            <w:tcBorders>
              <w:left w:val="single" w:sz="2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7A4F02" w:rsidRPr="00CD6563" w:rsidRDefault="007A4F02" w:rsidP="000B1EDF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>آموزش مجازی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="00F62E99"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F62E99" w:rsidRPr="000D5DB0" w:rsidTr="008B4742">
        <w:trPr>
          <w:gridAfter w:val="2"/>
          <w:wAfter w:w="18" w:type="dxa"/>
        </w:trPr>
        <w:tc>
          <w:tcPr>
            <w:tcW w:w="1988" w:type="dxa"/>
            <w:gridSpan w:val="3"/>
            <w:vMerge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F62E99" w:rsidRPr="00F62E99" w:rsidRDefault="00F62E99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2825" w:type="dxa"/>
            <w:gridSpan w:val="2"/>
            <w:shd w:val="clear" w:color="auto" w:fill="auto"/>
            <w:vAlign w:val="center"/>
          </w:tcPr>
          <w:p w:rsidR="00F62E99" w:rsidRPr="00CD6563" w:rsidRDefault="00F62E99" w:rsidP="00777FC4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نقشه مفهومی  </w:t>
            </w:r>
            <w:r w:rsidRPr="00CD6563">
              <w:rPr>
                <w:rStyle w:val="Strong"/>
                <w:sz w:val="20"/>
                <w:szCs w:val="20"/>
              </w:rPr>
              <w:t>Concept Map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</w:p>
        </w:tc>
        <w:tc>
          <w:tcPr>
            <w:tcW w:w="5660" w:type="dxa"/>
            <w:gridSpan w:val="7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F62E99" w:rsidRPr="00CD6563" w:rsidRDefault="00F62E99" w:rsidP="00F62E99">
            <w:pPr>
              <w:spacing w:line="276" w:lineRule="auto"/>
              <w:rPr>
                <w:rFonts w:asciiTheme="majorBidi" w:hAnsiTheme="majorBidi" w:cs="B Nazanin"/>
                <w:b/>
                <w:bCs/>
                <w:sz w:val="20"/>
                <w:szCs w:val="20"/>
                <w:rtl/>
              </w:rPr>
            </w:pP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یادگیری مبتنی برپروژه   </w:t>
            </w:r>
            <w:r w:rsidRPr="00CD6563">
              <w:rPr>
                <w:rFonts w:cs="2  Nazanin"/>
                <w:b/>
                <w:bCs/>
                <w:sz w:val="20"/>
                <w:szCs w:val="20"/>
              </w:rPr>
              <w:t>Project-Based Learning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  <w:rtl/>
              </w:rPr>
              <w:t xml:space="preserve"> </w:t>
            </w:r>
            <w:r w:rsidRPr="00CD6563">
              <w:rPr>
                <w:rFonts w:asciiTheme="majorBidi" w:hAnsiTheme="majorBidi" w:cs="B Nazanin" w:hint="cs"/>
                <w:b/>
                <w:bCs/>
                <w:sz w:val="20"/>
                <w:szCs w:val="20"/>
              </w:rPr>
              <w:sym w:font="Wingdings 2" w:char="F02A"/>
            </w:r>
            <w:r w:rsidRPr="00CD6563">
              <w:rPr>
                <w:rFonts w:asciiTheme="majorBidi" w:hAnsiTheme="majorBidi" w:cs="B Nazanin"/>
                <w:b/>
                <w:bCs/>
                <w:sz w:val="20"/>
                <w:szCs w:val="20"/>
              </w:rPr>
              <w:t xml:space="preserve">   </w:t>
            </w:r>
          </w:p>
        </w:tc>
      </w:tr>
      <w:tr w:rsidR="00CF0A7B" w:rsidRPr="000D5DB0" w:rsidTr="008B4742">
        <w:trPr>
          <w:gridAfter w:val="2"/>
          <w:wAfter w:w="18" w:type="dxa"/>
          <w:trHeight w:val="697"/>
        </w:trPr>
        <w:tc>
          <w:tcPr>
            <w:tcW w:w="1988" w:type="dxa"/>
            <w:gridSpan w:val="3"/>
            <w:vMerge/>
            <w:tcBorders>
              <w:left w:val="single" w:sz="24" w:space="0" w:color="auto"/>
              <w:bottom w:val="single" w:sz="24" w:space="0" w:color="auto"/>
            </w:tcBorders>
            <w:shd w:val="clear" w:color="auto" w:fill="FFFF66"/>
            <w:vAlign w:val="center"/>
          </w:tcPr>
          <w:p w:rsidR="00CF0A7B" w:rsidRPr="00F62E99" w:rsidRDefault="00CF0A7B" w:rsidP="00FC233A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8485" w:type="dxa"/>
            <w:gridSpan w:val="9"/>
            <w:tcBorders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CE1F16" w:rsidRPr="00CD6563" w:rsidRDefault="00777FC4" w:rsidP="00F62E99">
            <w:pPr>
              <w:pStyle w:val="Heading2"/>
              <w:jc w:val="right"/>
              <w:outlineLvl w:val="1"/>
              <w:rPr>
                <w:rFonts w:asciiTheme="majorBidi" w:hAnsiTheme="majorBidi" w:cs="B Nazanin"/>
                <w:b w:val="0"/>
                <w:bCs w:val="0"/>
                <w:sz w:val="20"/>
                <w:szCs w:val="20"/>
              </w:rPr>
            </w:pPr>
            <w:r w:rsidRPr="00CD6563">
              <w:rPr>
                <w:rFonts w:cs="2  Nazanin" w:hint="cs"/>
                <w:sz w:val="20"/>
                <w:szCs w:val="20"/>
                <w:rtl/>
              </w:rPr>
              <w:t xml:space="preserve">سایر ( لطفا قید نمایید ) : </w:t>
            </w:r>
            <w:r w:rsidR="00E10D51" w:rsidRPr="00E10D51">
              <w:rPr>
                <w:rFonts w:cs="2  Nazanin" w:hint="cs"/>
                <w:sz w:val="24"/>
                <w:szCs w:val="24"/>
                <w:rtl/>
              </w:rPr>
              <w:t xml:space="preserve"> استفاده از فلیم و انیمشن</w:t>
            </w:r>
            <w:r w:rsidR="00E10D51">
              <w:rPr>
                <w:rFonts w:cs="2  Nazanin" w:hint="cs"/>
                <w:sz w:val="20"/>
                <w:szCs w:val="20"/>
                <w:rtl/>
              </w:rPr>
              <w:t xml:space="preserve"> </w:t>
            </w:r>
          </w:p>
        </w:tc>
      </w:tr>
      <w:tr w:rsidR="00CF0A7B" w:rsidRPr="000D5DB0" w:rsidTr="008B4742">
        <w:trPr>
          <w:gridAfter w:val="2"/>
          <w:wAfter w:w="18" w:type="dxa"/>
          <w:trHeight w:val="1075"/>
        </w:trPr>
        <w:tc>
          <w:tcPr>
            <w:tcW w:w="1988" w:type="dxa"/>
            <w:gridSpan w:val="3"/>
            <w:tcBorders>
              <w:top w:val="single" w:sz="24" w:space="0" w:color="auto"/>
              <w:left w:val="single" w:sz="24" w:space="0" w:color="auto"/>
              <w:bottom w:val="single" w:sz="24" w:space="0" w:color="auto"/>
            </w:tcBorders>
            <w:shd w:val="clear" w:color="auto" w:fill="FFFF66"/>
          </w:tcPr>
          <w:p w:rsidR="00CF0A7B" w:rsidRPr="00F62E99" w:rsidRDefault="00CF0A7B" w:rsidP="00CE1F16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ضوابط آموزشی و سیاست های  مدیریتی کلاس</w:t>
            </w:r>
          </w:p>
        </w:tc>
        <w:tc>
          <w:tcPr>
            <w:tcW w:w="8485" w:type="dxa"/>
            <w:gridSpan w:val="9"/>
            <w:tcBorders>
              <w:top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</w:tcPr>
          <w:p w:rsidR="00CF0A7B" w:rsidRPr="00F62E99" w:rsidRDefault="00CF0A7B" w:rsidP="00996F22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3D5C4C">
              <w:rPr>
                <w:rFonts w:asciiTheme="majorBidi" w:hAnsiTheme="majorBidi" w:cs="B Nazanin" w:hint="cs"/>
                <w:b/>
                <w:bCs/>
                <w:u w:val="single"/>
                <w:rtl/>
              </w:rPr>
              <w:t>حضور و غیاب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F62E99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تکالیف کلاسی</w:t>
            </w:r>
            <w:r w:rsidR="00F04386" w:rsidRPr="00F62E99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Pr="003D5C4C">
              <w:rPr>
                <w:rFonts w:asciiTheme="majorBidi" w:hAnsiTheme="majorBidi" w:cs="B Nazanin" w:hint="cs"/>
                <w:b/>
                <w:bCs/>
                <w:u w:val="single"/>
                <w:rtl/>
              </w:rPr>
              <w:t xml:space="preserve">امتحانات </w:t>
            </w:r>
            <w:r w:rsidRPr="003D5C4C">
              <w:rPr>
                <w:rFonts w:asciiTheme="majorBidi" w:hAnsiTheme="majorBidi" w:cs="B Nazanin" w:hint="cs"/>
                <w:b/>
                <w:bCs/>
                <w:u w:val="single"/>
              </w:rPr>
              <w:sym w:font="Wingdings 2" w:char="F02A"/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 </w:t>
            </w:r>
            <w:r w:rsidR="00F62E99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 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</w:t>
            </w:r>
            <w:r w:rsidR="00F04386"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  ا</w:t>
            </w: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 xml:space="preserve">خلاق دانشجویی </w:t>
            </w:r>
            <w:r w:rsidRPr="00F62E99">
              <w:rPr>
                <w:rFonts w:asciiTheme="majorBidi" w:hAnsiTheme="majorBidi" w:cs="B Nazanin" w:hint="cs"/>
                <w:b/>
                <w:bCs/>
              </w:rPr>
              <w:sym w:font="Wingdings 2" w:char="F02A"/>
            </w:r>
          </w:p>
          <w:p w:rsidR="00CE1F16" w:rsidRPr="00F62E99" w:rsidRDefault="00CF0A7B" w:rsidP="003D5C4C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F62E99">
              <w:rPr>
                <w:rFonts w:asciiTheme="majorBidi" w:hAnsiTheme="majorBidi" w:cs="B Nazanin" w:hint="cs"/>
                <w:b/>
                <w:bCs/>
                <w:rtl/>
              </w:rPr>
              <w:t>سایر:</w:t>
            </w:r>
            <w:r w:rsidR="00E10D51">
              <w:rPr>
                <w:rFonts w:asciiTheme="majorBidi" w:hAnsiTheme="majorBidi" w:cs="B Nazanin" w:hint="cs"/>
                <w:b/>
                <w:bCs/>
                <w:rtl/>
              </w:rPr>
              <w:t xml:space="preserve">   </w:t>
            </w:r>
          </w:p>
        </w:tc>
      </w:tr>
      <w:tr w:rsidR="00E64309" w:rsidTr="008B4742">
        <w:trPr>
          <w:trHeight w:val="1333"/>
        </w:trPr>
        <w:tc>
          <w:tcPr>
            <w:tcW w:w="10491" w:type="dxa"/>
            <w:gridSpan w:val="14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E64309" w:rsidRPr="008B4742" w:rsidRDefault="00E64309" w:rsidP="00E64309">
            <w:pPr>
              <w:spacing w:line="276" w:lineRule="auto"/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منابع اصلی درس : </w:t>
            </w:r>
            <w:r w:rsidR="002F1958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فیزیولوژی گایتون و هال سال انتشار </w:t>
            </w:r>
            <w:bookmarkStart w:id="0" w:name="_GoBack"/>
            <w:bookmarkEnd w:id="0"/>
            <w:r w:rsidR="002F1958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2020</w:t>
            </w:r>
          </w:p>
          <w:p w:rsidR="00E10D51" w:rsidRPr="008B4742" w:rsidRDefault="00E10D51" w:rsidP="002F1958">
            <w:pPr>
              <w:bidi w:val="0"/>
              <w:spacing w:line="360" w:lineRule="auto"/>
              <w:ind w:left="-567" w:right="-462"/>
              <w:jc w:val="center"/>
              <w:rPr>
                <w:b/>
                <w:bCs/>
                <w:sz w:val="24"/>
                <w:szCs w:val="24"/>
              </w:rPr>
            </w:pPr>
            <w:r w:rsidRPr="008B4742">
              <w:rPr>
                <w:b/>
                <w:bCs/>
                <w:sz w:val="24"/>
                <w:szCs w:val="24"/>
              </w:rPr>
              <w:t>1- Textbook of Medical Physiology, Guyton &amp; Hall</w:t>
            </w:r>
            <w:r w:rsidRPr="002F195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, 20</w:t>
            </w:r>
            <w:r w:rsidR="002F1958" w:rsidRPr="002F1958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20</w:t>
            </w:r>
          </w:p>
          <w:p w:rsidR="00E64309" w:rsidRPr="008B4742" w:rsidRDefault="00E10D51" w:rsidP="002F1958">
            <w:pPr>
              <w:bidi w:val="0"/>
              <w:spacing w:line="360" w:lineRule="auto"/>
              <w:ind w:left="-567" w:right="-462"/>
              <w:jc w:val="center"/>
              <w:rPr>
                <w:b/>
                <w:bCs/>
                <w:sz w:val="24"/>
                <w:szCs w:val="24"/>
                <w:rtl/>
              </w:rPr>
            </w:pPr>
            <w:r w:rsidRPr="008B4742">
              <w:rPr>
                <w:b/>
                <w:bCs/>
                <w:sz w:val="24"/>
                <w:szCs w:val="24"/>
              </w:rPr>
              <w:t xml:space="preserve">2- Textbook of Review of Medical Physiology, William F. </w:t>
            </w:r>
            <w:proofErr w:type="spellStart"/>
            <w:r w:rsidRPr="008B4742">
              <w:rPr>
                <w:b/>
                <w:bCs/>
                <w:sz w:val="24"/>
                <w:szCs w:val="24"/>
              </w:rPr>
              <w:t>Ganong</w:t>
            </w:r>
            <w:proofErr w:type="spellEnd"/>
            <w:r w:rsidRPr="008B4742">
              <w:rPr>
                <w:b/>
                <w:bCs/>
                <w:sz w:val="24"/>
                <w:szCs w:val="24"/>
              </w:rPr>
              <w:t xml:space="preserve">, </w:t>
            </w:r>
            <w:r w:rsidRPr="002F1958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201</w:t>
            </w:r>
            <w:r w:rsidR="002F1958" w:rsidRPr="002F1958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  <w:t>8</w:t>
            </w:r>
          </w:p>
        </w:tc>
      </w:tr>
      <w:tr w:rsidR="00174C9E" w:rsidTr="00805DFE">
        <w:tc>
          <w:tcPr>
            <w:tcW w:w="10491" w:type="dxa"/>
            <w:gridSpan w:val="14"/>
            <w:tcBorders>
              <w:top w:val="single" w:sz="24" w:space="0" w:color="auto"/>
              <w:left w:val="single" w:sz="24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174C9E" w:rsidRPr="000B1EDF" w:rsidRDefault="007B6590" w:rsidP="000B1EDF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8"/>
                <w:szCs w:val="28"/>
                <w:rtl/>
              </w:rPr>
            </w:pPr>
            <w:r w:rsidRPr="000B1EDF">
              <w:rPr>
                <w:rFonts w:asciiTheme="majorBidi" w:hAnsiTheme="majorBidi" w:cs="2  Titr" w:hint="cs"/>
                <w:b/>
                <w:bCs/>
                <w:sz w:val="28"/>
                <w:szCs w:val="28"/>
                <w:rtl/>
              </w:rPr>
              <w:t>برنامه</w:t>
            </w:r>
            <w:r w:rsidR="000B1EDF">
              <w:rPr>
                <w:rFonts w:asciiTheme="majorBidi" w:hAnsiTheme="majorBidi" w:cs="2  Titr" w:hint="cs"/>
                <w:b/>
                <w:bCs/>
                <w:sz w:val="28"/>
                <w:szCs w:val="28"/>
                <w:rtl/>
              </w:rPr>
              <w:t xml:space="preserve"> عناوین درس در هر دوره </w:t>
            </w:r>
          </w:p>
        </w:tc>
      </w:tr>
      <w:tr w:rsidR="000C0DF1" w:rsidTr="00D540E7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شماره جلسه</w:t>
            </w:r>
          </w:p>
        </w:tc>
        <w:tc>
          <w:tcPr>
            <w:tcW w:w="3559" w:type="dxa"/>
            <w:gridSpan w:val="3"/>
            <w:shd w:val="clear" w:color="auto" w:fill="FFFF66"/>
            <w:vAlign w:val="center"/>
          </w:tcPr>
          <w:p w:rsidR="00174C9E" w:rsidRPr="000C0DF1" w:rsidRDefault="007B6590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 xml:space="preserve">عناوین کلی درس در هر جلسه </w:t>
            </w:r>
          </w:p>
        </w:tc>
        <w:tc>
          <w:tcPr>
            <w:tcW w:w="998" w:type="dxa"/>
            <w:gridSpan w:val="2"/>
            <w:shd w:val="clear" w:color="auto" w:fill="FFFF66"/>
            <w:vAlign w:val="center"/>
          </w:tcPr>
          <w:p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تاریخ ارائه</w:t>
            </w:r>
          </w:p>
        </w:tc>
        <w:tc>
          <w:tcPr>
            <w:tcW w:w="1299" w:type="dxa"/>
            <w:shd w:val="clear" w:color="auto" w:fill="FFFF66"/>
            <w:vAlign w:val="center"/>
          </w:tcPr>
          <w:p w:rsidR="00174C9E" w:rsidRPr="000C0DF1" w:rsidRDefault="00B71788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ساعت ارائه</w:t>
            </w:r>
          </w:p>
        </w:tc>
        <w:tc>
          <w:tcPr>
            <w:tcW w:w="1417" w:type="dxa"/>
            <w:gridSpan w:val="3"/>
            <w:shd w:val="clear" w:color="auto" w:fill="FFFF66"/>
            <w:vAlign w:val="center"/>
          </w:tcPr>
          <w:p w:rsidR="00174C9E" w:rsidRPr="000C0DF1" w:rsidRDefault="00E64309" w:rsidP="00FC233A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روش تدریس</w:t>
            </w:r>
          </w:p>
        </w:tc>
        <w:tc>
          <w:tcPr>
            <w:tcW w:w="1398" w:type="dxa"/>
            <w:shd w:val="clear" w:color="auto" w:fill="FFFF66"/>
            <w:vAlign w:val="center"/>
          </w:tcPr>
          <w:p w:rsidR="00174C9E" w:rsidRPr="000C0DF1" w:rsidRDefault="00E64309" w:rsidP="00E64309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 xml:space="preserve">مواد و وسایل آموزشی </w:t>
            </w: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FFFF66"/>
            <w:vAlign w:val="center"/>
          </w:tcPr>
          <w:p w:rsidR="00174C9E" w:rsidRPr="000C0DF1" w:rsidRDefault="007B332C" w:rsidP="007B332C">
            <w:pPr>
              <w:spacing w:line="276" w:lineRule="auto"/>
              <w:jc w:val="center"/>
              <w:rPr>
                <w:rFonts w:asciiTheme="majorBidi" w:hAnsiTheme="majorBidi" w:cs="2  Titr"/>
                <w:b/>
                <w:bCs/>
                <w:sz w:val="20"/>
                <w:szCs w:val="20"/>
                <w:rtl/>
              </w:rPr>
            </w:pPr>
            <w:r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*</w:t>
            </w:r>
            <w:r w:rsidR="00E64309" w:rsidRPr="000C0DF1">
              <w:rPr>
                <w:rFonts w:asciiTheme="majorBidi" w:hAnsiTheme="majorBidi" w:cs="2  Titr" w:hint="cs"/>
                <w:b/>
                <w:bCs/>
                <w:sz w:val="20"/>
                <w:szCs w:val="20"/>
                <w:rtl/>
              </w:rPr>
              <w:t>روش ارزشیابی</w:t>
            </w:r>
          </w:p>
        </w:tc>
      </w:tr>
      <w:tr w:rsidR="00D540E7" w:rsidTr="00317AB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1</w:t>
            </w:r>
          </w:p>
        </w:tc>
        <w:tc>
          <w:tcPr>
            <w:tcW w:w="3559" w:type="dxa"/>
            <w:gridSpan w:val="3"/>
            <w:shd w:val="clear" w:color="auto" w:fill="auto"/>
          </w:tcPr>
          <w:p w:rsidR="00D540E7" w:rsidRPr="00D540E7" w:rsidRDefault="00D540E7" w:rsidP="002A59BB">
            <w:pPr>
              <w:rPr>
                <w:rFonts w:asciiTheme="majorBidi" w:hAnsiTheme="majorBidi" w:cs="2  Nazanin"/>
                <w:b/>
                <w:bCs/>
              </w:rPr>
            </w:pPr>
            <w:r>
              <w:rPr>
                <w:rFonts w:cs="2  Nazanin" w:hint="cs"/>
                <w:b/>
                <w:bCs/>
                <w:rtl/>
              </w:rPr>
              <w:t xml:space="preserve">کلیات گرد ش خون و </w:t>
            </w:r>
            <w:r w:rsidRPr="00D540E7">
              <w:rPr>
                <w:rFonts w:cs="2  Nazanin" w:hint="cs"/>
                <w:b/>
                <w:bCs/>
                <w:rtl/>
              </w:rPr>
              <w:t>هموديناميک</w:t>
            </w: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299" w:type="dxa"/>
            <w:shd w:val="clear" w:color="auto" w:fill="auto"/>
            <w:vAlign w:val="center"/>
          </w:tcPr>
          <w:p w:rsidR="00D540E7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8-10 یکشنبه</w:t>
            </w:r>
          </w:p>
          <w:p w:rsidR="00D540E7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10-12 </w:t>
            </w:r>
          </w:p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سه شنبه</w:t>
            </w:r>
          </w:p>
        </w:tc>
        <w:tc>
          <w:tcPr>
            <w:tcW w:w="1417" w:type="dxa"/>
            <w:gridSpan w:val="3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سخنرانی و تدریس توسط استاد</w:t>
            </w:r>
          </w:p>
        </w:tc>
        <w:tc>
          <w:tcPr>
            <w:tcW w:w="1398" w:type="dxa"/>
            <w:shd w:val="clear" w:color="auto" w:fill="auto"/>
            <w:vAlign w:val="center"/>
          </w:tcPr>
          <w:p w:rsidR="00D540E7" w:rsidRPr="000121EA" w:rsidRDefault="00D540E7" w:rsidP="002F1958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پاورپوینت-</w:t>
            </w:r>
            <w:r w:rsidR="002F1958">
              <w:rPr>
                <w:rFonts w:asciiTheme="majorBidi" w:hAnsiTheme="majorBidi" w:cs="2  Nazanin" w:hint="cs"/>
                <w:b/>
                <w:bCs/>
                <w:rtl/>
              </w:rPr>
              <w:t xml:space="preserve">وبینار </w:t>
            </w: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 xml:space="preserve">آزمون </w:t>
            </w:r>
            <w:r w:rsidRPr="000121EA">
              <w:rPr>
                <w:rFonts w:asciiTheme="majorBidi" w:hAnsiTheme="majorBidi" w:cs="2  Nazanin"/>
                <w:b/>
                <w:bCs/>
              </w:rPr>
              <w:t>MCQ</w:t>
            </w:r>
          </w:p>
        </w:tc>
      </w:tr>
      <w:tr w:rsidR="00D540E7" w:rsidTr="00317AB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2</w:t>
            </w:r>
          </w:p>
        </w:tc>
        <w:tc>
          <w:tcPr>
            <w:tcW w:w="3559" w:type="dxa"/>
            <w:gridSpan w:val="3"/>
            <w:shd w:val="clear" w:color="auto" w:fill="auto"/>
          </w:tcPr>
          <w:p w:rsidR="00D540E7" w:rsidRPr="00D540E7" w:rsidRDefault="00D540E7" w:rsidP="002A59BB">
            <w:pPr>
              <w:rPr>
                <w:rFonts w:asciiTheme="majorBidi" w:hAnsiTheme="majorBidi" w:cs="2  Nazanin"/>
                <w:b/>
                <w:bCs/>
              </w:rPr>
            </w:pPr>
            <w:r w:rsidRPr="00D540E7">
              <w:rPr>
                <w:rFonts w:cs="2  Nazanin" w:hint="cs"/>
                <w:b/>
                <w:bCs/>
                <w:rtl/>
              </w:rPr>
              <w:t>فيزيولوژي شريان ها و وريدها</w:t>
            </w: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299" w:type="dxa"/>
            <w:shd w:val="clear" w:color="auto" w:fill="auto"/>
            <w:vAlign w:val="center"/>
          </w:tcPr>
          <w:p w:rsidR="00D540E7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8-10 یکشنبه</w:t>
            </w:r>
          </w:p>
          <w:p w:rsidR="00D540E7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10-12 </w:t>
            </w:r>
          </w:p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سه شنبه</w:t>
            </w:r>
          </w:p>
        </w:tc>
        <w:tc>
          <w:tcPr>
            <w:tcW w:w="1417" w:type="dxa"/>
            <w:gridSpan w:val="3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سخنرانی و تدریس توسط استاد</w:t>
            </w:r>
          </w:p>
        </w:tc>
        <w:tc>
          <w:tcPr>
            <w:tcW w:w="1398" w:type="dxa"/>
            <w:shd w:val="clear" w:color="auto" w:fill="auto"/>
            <w:vAlign w:val="center"/>
          </w:tcPr>
          <w:p w:rsidR="00D540E7" w:rsidRPr="000121EA" w:rsidRDefault="002F1958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پاورپوینت-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>وبینار</w:t>
            </w: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 xml:space="preserve">آزمون </w:t>
            </w:r>
            <w:r w:rsidRPr="000121EA">
              <w:rPr>
                <w:rFonts w:asciiTheme="majorBidi" w:hAnsiTheme="majorBidi" w:cs="2  Nazanin"/>
                <w:b/>
                <w:bCs/>
              </w:rPr>
              <w:t>MCQ</w:t>
            </w:r>
          </w:p>
        </w:tc>
      </w:tr>
      <w:tr w:rsidR="00D540E7" w:rsidTr="00317AB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3</w:t>
            </w:r>
          </w:p>
        </w:tc>
        <w:tc>
          <w:tcPr>
            <w:tcW w:w="3559" w:type="dxa"/>
            <w:gridSpan w:val="3"/>
            <w:shd w:val="clear" w:color="auto" w:fill="auto"/>
          </w:tcPr>
          <w:p w:rsidR="00D540E7" w:rsidRPr="002A59BB" w:rsidRDefault="00D540E7" w:rsidP="002A59BB">
            <w:pPr>
              <w:rPr>
                <w:rFonts w:asciiTheme="majorBidi" w:hAnsiTheme="majorBidi" w:cs="2  Nazanin"/>
                <w:b/>
                <w:bCs/>
              </w:rPr>
            </w:pPr>
            <w:r w:rsidRPr="002A59BB">
              <w:rPr>
                <w:rFonts w:cs="2  Nazanin" w:hint="cs"/>
                <w:b/>
                <w:bCs/>
                <w:rtl/>
              </w:rPr>
              <w:t>ميکروسيرکوليشن و سيستم لنفاوي</w:t>
            </w: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299" w:type="dxa"/>
            <w:shd w:val="clear" w:color="auto" w:fill="auto"/>
            <w:vAlign w:val="center"/>
          </w:tcPr>
          <w:p w:rsidR="00D540E7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8-10 یکشنبه</w:t>
            </w:r>
          </w:p>
          <w:p w:rsidR="00D540E7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10-12 </w:t>
            </w:r>
          </w:p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سه شنبه</w:t>
            </w:r>
          </w:p>
        </w:tc>
        <w:tc>
          <w:tcPr>
            <w:tcW w:w="1417" w:type="dxa"/>
            <w:gridSpan w:val="3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سخنرانی و تدریس توسط استاد</w:t>
            </w:r>
          </w:p>
        </w:tc>
        <w:tc>
          <w:tcPr>
            <w:tcW w:w="1398" w:type="dxa"/>
            <w:shd w:val="clear" w:color="auto" w:fill="auto"/>
            <w:vAlign w:val="center"/>
          </w:tcPr>
          <w:p w:rsidR="00D540E7" w:rsidRPr="000121EA" w:rsidRDefault="002F1958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پاورپوینت-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>وبینار</w:t>
            </w: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 xml:space="preserve">آزمون </w:t>
            </w:r>
            <w:r w:rsidRPr="000121EA">
              <w:rPr>
                <w:rFonts w:asciiTheme="majorBidi" w:hAnsiTheme="majorBidi" w:cs="2  Nazanin"/>
                <w:b/>
                <w:bCs/>
              </w:rPr>
              <w:t>MCQ</w:t>
            </w:r>
          </w:p>
        </w:tc>
      </w:tr>
      <w:tr w:rsidR="00D540E7" w:rsidTr="00317AB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4</w:t>
            </w:r>
          </w:p>
        </w:tc>
        <w:tc>
          <w:tcPr>
            <w:tcW w:w="3559" w:type="dxa"/>
            <w:gridSpan w:val="3"/>
            <w:shd w:val="clear" w:color="auto" w:fill="auto"/>
          </w:tcPr>
          <w:p w:rsidR="00D540E7" w:rsidRPr="00D540E7" w:rsidRDefault="00D540E7" w:rsidP="002A59BB">
            <w:pPr>
              <w:rPr>
                <w:rFonts w:asciiTheme="majorBidi" w:hAnsiTheme="majorBidi" w:cs="2  Nazanin"/>
                <w:b/>
                <w:bCs/>
              </w:rPr>
            </w:pPr>
            <w:r w:rsidRPr="00D540E7">
              <w:rPr>
                <w:rFonts w:cs="2  Nazanin" w:hint="cs"/>
                <w:b/>
                <w:bCs/>
                <w:rtl/>
              </w:rPr>
              <w:t>مکانیسم های تنظيم جريان خون موضعِي</w:t>
            </w: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299" w:type="dxa"/>
            <w:shd w:val="clear" w:color="auto" w:fill="auto"/>
            <w:vAlign w:val="center"/>
          </w:tcPr>
          <w:p w:rsidR="00D540E7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8-10 یکشنبه</w:t>
            </w:r>
          </w:p>
          <w:p w:rsidR="00D540E7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10-12 </w:t>
            </w:r>
          </w:p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سه شنبه</w:t>
            </w:r>
          </w:p>
        </w:tc>
        <w:tc>
          <w:tcPr>
            <w:tcW w:w="1417" w:type="dxa"/>
            <w:gridSpan w:val="3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سخنرانی و تدریس توسط استاد</w:t>
            </w:r>
          </w:p>
        </w:tc>
        <w:tc>
          <w:tcPr>
            <w:tcW w:w="1398" w:type="dxa"/>
            <w:shd w:val="clear" w:color="auto" w:fill="auto"/>
            <w:vAlign w:val="center"/>
          </w:tcPr>
          <w:p w:rsidR="00D540E7" w:rsidRPr="000121EA" w:rsidRDefault="002F1958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پاورپوینت-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>وبینار</w:t>
            </w: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 xml:space="preserve">آزمون </w:t>
            </w:r>
            <w:r w:rsidRPr="000121EA">
              <w:rPr>
                <w:rFonts w:asciiTheme="majorBidi" w:hAnsiTheme="majorBidi" w:cs="2  Nazanin"/>
                <w:b/>
                <w:bCs/>
              </w:rPr>
              <w:t>MCQ</w:t>
            </w:r>
          </w:p>
        </w:tc>
      </w:tr>
      <w:tr w:rsidR="00D540E7" w:rsidTr="00317AB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5</w:t>
            </w:r>
          </w:p>
        </w:tc>
        <w:tc>
          <w:tcPr>
            <w:tcW w:w="3559" w:type="dxa"/>
            <w:gridSpan w:val="3"/>
            <w:shd w:val="clear" w:color="auto" w:fill="auto"/>
          </w:tcPr>
          <w:p w:rsidR="00D540E7" w:rsidRPr="002A59BB" w:rsidRDefault="00D540E7" w:rsidP="009A7306">
            <w:pPr>
              <w:rPr>
                <w:rFonts w:asciiTheme="majorBidi" w:hAnsiTheme="majorBidi" w:cs="2  Nazanin"/>
                <w:b/>
                <w:bCs/>
              </w:rPr>
            </w:pPr>
            <w:r w:rsidRPr="002A59BB">
              <w:rPr>
                <w:rFonts w:cs="2  Nazanin" w:hint="cs"/>
                <w:b/>
                <w:bCs/>
                <w:rtl/>
              </w:rPr>
              <w:t xml:space="preserve">نقش سيستم عصبي در تنظيم  </w:t>
            </w:r>
            <w:r w:rsidR="009A7306" w:rsidRPr="002A59BB">
              <w:rPr>
                <w:rFonts w:cs="2  Nazanin" w:hint="cs"/>
                <w:b/>
                <w:bCs/>
                <w:rtl/>
              </w:rPr>
              <w:t xml:space="preserve">كوتاه مدت </w:t>
            </w:r>
            <w:r w:rsidRPr="002A59BB">
              <w:rPr>
                <w:rFonts w:cs="2  Nazanin" w:hint="cs"/>
                <w:b/>
                <w:bCs/>
                <w:rtl/>
              </w:rPr>
              <w:t xml:space="preserve">فشارخون </w:t>
            </w: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299" w:type="dxa"/>
            <w:shd w:val="clear" w:color="auto" w:fill="auto"/>
            <w:vAlign w:val="center"/>
          </w:tcPr>
          <w:p w:rsidR="00D540E7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8-10 یکشنبه</w:t>
            </w:r>
          </w:p>
          <w:p w:rsidR="00D540E7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10-12 </w:t>
            </w:r>
          </w:p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سه شنبه</w:t>
            </w:r>
          </w:p>
        </w:tc>
        <w:tc>
          <w:tcPr>
            <w:tcW w:w="1417" w:type="dxa"/>
            <w:gridSpan w:val="3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سخنرانی و تدریس توسط استاد</w:t>
            </w:r>
          </w:p>
        </w:tc>
        <w:tc>
          <w:tcPr>
            <w:tcW w:w="1398" w:type="dxa"/>
            <w:shd w:val="clear" w:color="auto" w:fill="auto"/>
            <w:vAlign w:val="center"/>
          </w:tcPr>
          <w:p w:rsidR="00D540E7" w:rsidRPr="000121EA" w:rsidRDefault="002F1958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پاورپوینت-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>وبینار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و فیلم های آموزشی</w:t>
            </w: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 xml:space="preserve">آزمون </w:t>
            </w:r>
            <w:r w:rsidRPr="000121EA">
              <w:rPr>
                <w:rFonts w:asciiTheme="majorBidi" w:hAnsiTheme="majorBidi" w:cs="2  Nazanin"/>
                <w:b/>
                <w:bCs/>
              </w:rPr>
              <w:t>MCQ</w:t>
            </w:r>
          </w:p>
        </w:tc>
      </w:tr>
      <w:tr w:rsidR="00D540E7" w:rsidTr="00317AB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6</w:t>
            </w:r>
          </w:p>
        </w:tc>
        <w:tc>
          <w:tcPr>
            <w:tcW w:w="3559" w:type="dxa"/>
            <w:gridSpan w:val="3"/>
            <w:shd w:val="clear" w:color="auto" w:fill="auto"/>
          </w:tcPr>
          <w:p w:rsidR="00D540E7" w:rsidRPr="002A59BB" w:rsidRDefault="00D540E7" w:rsidP="002A59BB">
            <w:pPr>
              <w:rPr>
                <w:rFonts w:asciiTheme="majorBidi" w:hAnsiTheme="majorBidi" w:cs="2  Nazanin"/>
                <w:b/>
                <w:bCs/>
              </w:rPr>
            </w:pPr>
            <w:r w:rsidRPr="002A59BB">
              <w:rPr>
                <w:rFonts w:cs="2  Nazanin" w:hint="cs"/>
                <w:b/>
                <w:bCs/>
                <w:rtl/>
              </w:rPr>
              <w:t>مکانیسم کنترل فشار خون در بلند مدت</w:t>
            </w: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299" w:type="dxa"/>
            <w:shd w:val="clear" w:color="auto" w:fill="auto"/>
            <w:vAlign w:val="center"/>
          </w:tcPr>
          <w:p w:rsidR="00D540E7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8-10 یکشنبه</w:t>
            </w:r>
          </w:p>
          <w:p w:rsidR="00D540E7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10-12 </w:t>
            </w:r>
          </w:p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سه شنبه</w:t>
            </w:r>
          </w:p>
        </w:tc>
        <w:tc>
          <w:tcPr>
            <w:tcW w:w="1417" w:type="dxa"/>
            <w:gridSpan w:val="3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سخنرانی و تدریس توسط استاد</w:t>
            </w:r>
          </w:p>
        </w:tc>
        <w:tc>
          <w:tcPr>
            <w:tcW w:w="1398" w:type="dxa"/>
            <w:shd w:val="clear" w:color="auto" w:fill="auto"/>
            <w:vAlign w:val="center"/>
          </w:tcPr>
          <w:p w:rsidR="00D540E7" w:rsidRPr="000121EA" w:rsidRDefault="002F1958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پاورپوینت-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>وبینار</w:t>
            </w: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 xml:space="preserve">آزمون </w:t>
            </w:r>
            <w:r w:rsidRPr="000121EA">
              <w:rPr>
                <w:rFonts w:asciiTheme="majorBidi" w:hAnsiTheme="majorBidi" w:cs="2  Nazanin"/>
                <w:b/>
                <w:bCs/>
              </w:rPr>
              <w:t>MCQ</w:t>
            </w:r>
          </w:p>
        </w:tc>
      </w:tr>
      <w:tr w:rsidR="00D540E7" w:rsidTr="00317AB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7</w:t>
            </w:r>
          </w:p>
        </w:tc>
        <w:tc>
          <w:tcPr>
            <w:tcW w:w="3559" w:type="dxa"/>
            <w:gridSpan w:val="3"/>
            <w:shd w:val="clear" w:color="auto" w:fill="auto"/>
          </w:tcPr>
          <w:p w:rsidR="00D540E7" w:rsidRPr="002A59BB" w:rsidRDefault="00D540E7" w:rsidP="002A59BB">
            <w:pPr>
              <w:rPr>
                <w:rFonts w:asciiTheme="majorBidi" w:hAnsiTheme="majorBidi" w:cs="2  Nazanin"/>
                <w:b/>
                <w:bCs/>
              </w:rPr>
            </w:pPr>
            <w:r w:rsidRPr="002A59BB">
              <w:rPr>
                <w:rFonts w:cs="2  Nazanin" w:hint="cs"/>
                <w:b/>
                <w:bCs/>
                <w:rtl/>
              </w:rPr>
              <w:t xml:space="preserve">برون ده قلب و بازگشت وريدي </w:t>
            </w:r>
            <w:r w:rsidRPr="002A59BB">
              <w:rPr>
                <w:rFonts w:asciiTheme="majorBidi" w:hAnsiTheme="majorBidi" w:cs="2  Nazanin" w:hint="cs"/>
                <w:b/>
                <w:bCs/>
                <w:rtl/>
              </w:rPr>
              <w:t xml:space="preserve"> و عوامل تنظیم کننده آنها</w:t>
            </w: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299" w:type="dxa"/>
            <w:shd w:val="clear" w:color="auto" w:fill="auto"/>
            <w:vAlign w:val="center"/>
          </w:tcPr>
          <w:p w:rsidR="00D540E7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8-10 یکشنبه</w:t>
            </w:r>
          </w:p>
          <w:p w:rsidR="00D540E7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10-12 </w:t>
            </w:r>
          </w:p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سه شنبه</w:t>
            </w:r>
          </w:p>
        </w:tc>
        <w:tc>
          <w:tcPr>
            <w:tcW w:w="1417" w:type="dxa"/>
            <w:gridSpan w:val="3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سخنرانی و تدریس توسط استاد</w:t>
            </w:r>
          </w:p>
        </w:tc>
        <w:tc>
          <w:tcPr>
            <w:tcW w:w="1398" w:type="dxa"/>
            <w:shd w:val="clear" w:color="auto" w:fill="auto"/>
            <w:vAlign w:val="center"/>
          </w:tcPr>
          <w:p w:rsidR="00D540E7" w:rsidRPr="000121EA" w:rsidRDefault="002F1958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پاورپوینت-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>وبینار</w:t>
            </w: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 xml:space="preserve">آزمون </w:t>
            </w:r>
            <w:r w:rsidRPr="000121EA">
              <w:rPr>
                <w:rFonts w:asciiTheme="majorBidi" w:hAnsiTheme="majorBidi" w:cs="2  Nazanin"/>
                <w:b/>
                <w:bCs/>
              </w:rPr>
              <w:t>MCQ</w:t>
            </w:r>
          </w:p>
        </w:tc>
      </w:tr>
      <w:tr w:rsidR="00D540E7" w:rsidTr="00317AB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8</w:t>
            </w:r>
          </w:p>
        </w:tc>
        <w:tc>
          <w:tcPr>
            <w:tcW w:w="3559" w:type="dxa"/>
            <w:gridSpan w:val="3"/>
            <w:shd w:val="clear" w:color="auto" w:fill="auto"/>
          </w:tcPr>
          <w:p w:rsidR="00D540E7" w:rsidRPr="002A59BB" w:rsidRDefault="00D540E7" w:rsidP="002A59BB">
            <w:pPr>
              <w:rPr>
                <w:rFonts w:asciiTheme="majorBidi" w:hAnsiTheme="majorBidi" w:cs="2  Nazanin"/>
                <w:b/>
                <w:bCs/>
              </w:rPr>
            </w:pPr>
            <w:r w:rsidRPr="002A59BB">
              <w:rPr>
                <w:rFonts w:cs="2  Nazanin" w:hint="cs"/>
                <w:b/>
                <w:bCs/>
                <w:rtl/>
              </w:rPr>
              <w:t>فیزیولوژی شوک گرد ش خون</w:t>
            </w: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299" w:type="dxa"/>
            <w:shd w:val="clear" w:color="auto" w:fill="auto"/>
            <w:vAlign w:val="center"/>
          </w:tcPr>
          <w:p w:rsidR="00D540E7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8-10 یکشنبه</w:t>
            </w:r>
          </w:p>
          <w:p w:rsidR="00D540E7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10-12 </w:t>
            </w:r>
          </w:p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سه شنبه</w:t>
            </w:r>
          </w:p>
        </w:tc>
        <w:tc>
          <w:tcPr>
            <w:tcW w:w="1417" w:type="dxa"/>
            <w:gridSpan w:val="3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سخنرانی و تدریس توسط استاد</w:t>
            </w:r>
          </w:p>
        </w:tc>
        <w:tc>
          <w:tcPr>
            <w:tcW w:w="1398" w:type="dxa"/>
            <w:shd w:val="clear" w:color="auto" w:fill="auto"/>
            <w:vAlign w:val="center"/>
          </w:tcPr>
          <w:p w:rsidR="00D540E7" w:rsidRPr="000121EA" w:rsidRDefault="002F1958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پاورپوینت-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>وبینار</w:t>
            </w: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 xml:space="preserve">آزمون </w:t>
            </w:r>
            <w:r w:rsidRPr="000121EA">
              <w:rPr>
                <w:rFonts w:asciiTheme="majorBidi" w:hAnsiTheme="majorBidi" w:cs="2  Nazanin"/>
                <w:b/>
                <w:bCs/>
              </w:rPr>
              <w:t>MCQ</w:t>
            </w:r>
          </w:p>
        </w:tc>
      </w:tr>
      <w:tr w:rsidR="00D540E7" w:rsidTr="00317ABF">
        <w:tc>
          <w:tcPr>
            <w:tcW w:w="668" w:type="dxa"/>
            <w:tcBorders>
              <w:left w:val="single" w:sz="24" w:space="0" w:color="auto"/>
            </w:tcBorders>
            <w:shd w:val="clear" w:color="auto" w:fill="FFFF66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9</w:t>
            </w:r>
          </w:p>
        </w:tc>
        <w:tc>
          <w:tcPr>
            <w:tcW w:w="3559" w:type="dxa"/>
            <w:gridSpan w:val="3"/>
            <w:shd w:val="clear" w:color="auto" w:fill="auto"/>
          </w:tcPr>
          <w:p w:rsidR="00D540E7" w:rsidRDefault="00D540E7" w:rsidP="009A7306">
            <w:r w:rsidRPr="00135E5E">
              <w:rPr>
                <w:rFonts w:asciiTheme="majorBidi" w:hAnsiTheme="majorBidi" w:cs="2  Nazanin" w:hint="cs"/>
                <w:b/>
                <w:bCs/>
                <w:rtl/>
              </w:rPr>
              <w:t>گرد ش خون کرونری و بیماری ها مرتبط با آن</w:t>
            </w:r>
          </w:p>
        </w:tc>
        <w:tc>
          <w:tcPr>
            <w:tcW w:w="998" w:type="dxa"/>
            <w:gridSpan w:val="2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</w:p>
        </w:tc>
        <w:tc>
          <w:tcPr>
            <w:tcW w:w="1299" w:type="dxa"/>
            <w:shd w:val="clear" w:color="auto" w:fill="auto"/>
            <w:vAlign w:val="center"/>
          </w:tcPr>
          <w:p w:rsidR="00D540E7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8-10 یکشنبه</w:t>
            </w:r>
          </w:p>
          <w:p w:rsidR="00D540E7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10-12 </w:t>
            </w:r>
          </w:p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>سه شنبه</w:t>
            </w:r>
          </w:p>
        </w:tc>
        <w:tc>
          <w:tcPr>
            <w:tcW w:w="1417" w:type="dxa"/>
            <w:gridSpan w:val="3"/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سخنرانی و تدریس توسط استاد</w:t>
            </w:r>
          </w:p>
        </w:tc>
        <w:tc>
          <w:tcPr>
            <w:tcW w:w="1398" w:type="dxa"/>
            <w:shd w:val="clear" w:color="auto" w:fill="auto"/>
            <w:vAlign w:val="center"/>
          </w:tcPr>
          <w:p w:rsidR="00D540E7" w:rsidRPr="000121EA" w:rsidRDefault="002F1958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  <w:rtl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>پاورپوینت-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>وبینار</w:t>
            </w:r>
          </w:p>
        </w:tc>
        <w:tc>
          <w:tcPr>
            <w:tcW w:w="1152" w:type="dxa"/>
            <w:gridSpan w:val="3"/>
            <w:tcBorders>
              <w:right w:val="single" w:sz="24" w:space="0" w:color="auto"/>
            </w:tcBorders>
            <w:shd w:val="clear" w:color="auto" w:fill="auto"/>
            <w:vAlign w:val="center"/>
          </w:tcPr>
          <w:p w:rsidR="00D540E7" w:rsidRPr="000121EA" w:rsidRDefault="00D540E7" w:rsidP="00D540E7">
            <w:pPr>
              <w:spacing w:line="276" w:lineRule="auto"/>
              <w:jc w:val="center"/>
              <w:rPr>
                <w:rFonts w:asciiTheme="majorBidi" w:hAnsiTheme="majorBidi" w:cs="2  Nazanin"/>
                <w:b/>
                <w:bCs/>
              </w:rPr>
            </w:pPr>
            <w:r w:rsidRPr="000121EA">
              <w:rPr>
                <w:rFonts w:asciiTheme="majorBidi" w:hAnsiTheme="majorBidi" w:cs="2  Nazanin" w:hint="cs"/>
                <w:b/>
                <w:bCs/>
                <w:rtl/>
              </w:rPr>
              <w:t xml:space="preserve">آزمون </w:t>
            </w:r>
            <w:r w:rsidRPr="000121EA">
              <w:rPr>
                <w:rFonts w:asciiTheme="majorBidi" w:hAnsiTheme="majorBidi" w:cs="2  Nazanin"/>
                <w:b/>
                <w:bCs/>
              </w:rPr>
              <w:t>MCQ</w:t>
            </w:r>
          </w:p>
        </w:tc>
      </w:tr>
      <w:tr w:rsidR="00F16AB5" w:rsidTr="00D540E7">
        <w:trPr>
          <w:trHeight w:val="553"/>
        </w:trPr>
        <w:tc>
          <w:tcPr>
            <w:tcW w:w="6524" w:type="dxa"/>
            <w:gridSpan w:val="7"/>
            <w:tcBorders>
              <w:top w:val="single" w:sz="18" w:space="0" w:color="auto"/>
              <w:left w:val="single" w:sz="24" w:space="0" w:color="auto"/>
              <w:bottom w:val="single" w:sz="18" w:space="0" w:color="auto"/>
            </w:tcBorders>
            <w:shd w:val="clear" w:color="auto" w:fill="auto"/>
            <w:vAlign w:val="center"/>
          </w:tcPr>
          <w:p w:rsidR="00F16AB5" w:rsidRDefault="00F16AB5" w:rsidP="003D5C4C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lastRenderedPageBreak/>
              <w:t>تاریخ امتحان میان ترم</w:t>
            </w:r>
            <w:r w:rsidR="008B4742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:  برگزار نمی شود</w:t>
            </w:r>
          </w:p>
        </w:tc>
        <w:tc>
          <w:tcPr>
            <w:tcW w:w="3967" w:type="dxa"/>
            <w:gridSpan w:val="7"/>
            <w:tcBorders>
              <w:top w:val="single" w:sz="18" w:space="0" w:color="auto"/>
              <w:bottom w:val="single" w:sz="18" w:space="0" w:color="auto"/>
              <w:right w:val="single" w:sz="24" w:space="0" w:color="auto"/>
            </w:tcBorders>
            <w:shd w:val="clear" w:color="auto" w:fill="auto"/>
          </w:tcPr>
          <w:p w:rsidR="009A7306" w:rsidRDefault="00F16AB5" w:rsidP="009A7306">
            <w:pPr>
              <w:spacing w:line="276" w:lineRule="auto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تاریخ امتحان پایان ترم:</w:t>
            </w:r>
            <w:r w:rsidR="003D5C4C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 </w:t>
            </w:r>
            <w:r w:rsidR="003D5C4C" w:rsidRPr="003D5C4C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:  </w:t>
            </w:r>
          </w:p>
          <w:p w:rsidR="00F16AB5" w:rsidRPr="002F1958" w:rsidRDefault="003D5C4C" w:rsidP="009A7306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 w:rsidRPr="002F1958">
              <w:rPr>
                <w:rFonts w:asciiTheme="majorBidi" w:hAnsiTheme="majorBidi" w:cs="B Nazanin" w:hint="cs"/>
                <w:b/>
                <w:bCs/>
                <w:rtl/>
              </w:rPr>
              <w:t xml:space="preserve">طبق </w:t>
            </w:r>
            <w:r w:rsidR="009A7306" w:rsidRPr="002F1958">
              <w:rPr>
                <w:rFonts w:asciiTheme="majorBidi" w:hAnsiTheme="majorBidi" w:cs="B Nazanin" w:hint="cs"/>
                <w:b/>
                <w:bCs/>
                <w:rtl/>
              </w:rPr>
              <w:t>تقویم</w:t>
            </w:r>
            <w:r w:rsidRPr="002F1958">
              <w:rPr>
                <w:rFonts w:asciiTheme="majorBidi" w:hAnsiTheme="majorBidi" w:cs="B Nazanin" w:hint="cs"/>
                <w:b/>
                <w:bCs/>
                <w:rtl/>
              </w:rPr>
              <w:t xml:space="preserve"> آموزشی</w:t>
            </w:r>
          </w:p>
        </w:tc>
      </w:tr>
      <w:tr w:rsidR="003C0294" w:rsidTr="00805DFE">
        <w:trPr>
          <w:trHeight w:val="398"/>
        </w:trPr>
        <w:tc>
          <w:tcPr>
            <w:tcW w:w="10491" w:type="dxa"/>
            <w:gridSpan w:val="14"/>
            <w:tcBorders>
              <w:top w:val="single" w:sz="18" w:space="0" w:color="auto"/>
              <w:left w:val="single" w:sz="24" w:space="0" w:color="auto"/>
              <w:right w:val="single" w:sz="24" w:space="0" w:color="auto"/>
            </w:tcBorders>
            <w:shd w:val="clear" w:color="auto" w:fill="FFFF66"/>
            <w:vAlign w:val="center"/>
          </w:tcPr>
          <w:p w:rsidR="003C0294" w:rsidRPr="003C0294" w:rsidRDefault="003C0294" w:rsidP="00EE554A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* توجه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: لطفا روش ارزشیابی </w:t>
            </w:r>
            <w:r w:rsidR="00443A15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( شماره مربوطه ذیل </w:t>
            </w:r>
            <w:r w:rsidR="00EE554A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)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</w:t>
            </w:r>
            <w:r w:rsidR="007B332C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>به تفکی</w:t>
            </w:r>
            <w:r w:rsidR="00EE554A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ک </w:t>
            </w:r>
            <w:r w:rsidR="007B332C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عناوین درس </w:t>
            </w:r>
            <w:r w:rsidR="007B332C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را در </w:t>
            </w:r>
            <w:r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 xml:space="preserve">جدول فوق در ستون مربوطه قید گردد </w:t>
            </w:r>
            <w:r w:rsidR="00EE554A" w:rsidRPr="00805DFE">
              <w:rPr>
                <w:rFonts w:asciiTheme="majorBidi" w:hAnsiTheme="majorBidi" w:cs="B Nazanin" w:hint="cs"/>
                <w:b/>
                <w:bCs/>
                <w:shd w:val="clear" w:color="auto" w:fill="FFFF66"/>
                <w:rtl/>
              </w:rPr>
              <w:t>.</w:t>
            </w:r>
          </w:p>
        </w:tc>
      </w:tr>
      <w:tr w:rsidR="007B332C" w:rsidTr="000121EA">
        <w:trPr>
          <w:trHeight w:val="836"/>
        </w:trPr>
        <w:tc>
          <w:tcPr>
            <w:tcW w:w="951" w:type="dxa"/>
            <w:gridSpan w:val="2"/>
            <w:vMerge w:val="restart"/>
            <w:tcBorders>
              <w:left w:val="single" w:sz="24" w:space="0" w:color="auto"/>
              <w:right w:val="single" w:sz="4" w:space="0" w:color="auto"/>
            </w:tcBorders>
            <w:shd w:val="clear" w:color="auto" w:fill="FFFF66"/>
            <w:vAlign w:val="center"/>
          </w:tcPr>
          <w:p w:rsidR="007B332C" w:rsidRDefault="007B332C" w:rsidP="003C0294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روش </w:t>
            </w:r>
          </w:p>
          <w:p w:rsidR="007B332C" w:rsidRDefault="007B332C" w:rsidP="003C0294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>ارزشیابی</w:t>
            </w:r>
          </w:p>
          <w:p w:rsidR="007B332C" w:rsidRPr="003C0294" w:rsidRDefault="007B332C" w:rsidP="003C0294">
            <w:pPr>
              <w:spacing w:line="276" w:lineRule="auto"/>
              <w:jc w:val="center"/>
              <w:rPr>
                <w:rFonts w:asciiTheme="majorBidi" w:hAnsiTheme="majorBidi" w:cs="B Nazanin"/>
                <w:b/>
                <w:bCs/>
                <w:sz w:val="24"/>
                <w:szCs w:val="24"/>
                <w:rtl/>
              </w:rPr>
            </w:pPr>
            <w:r w:rsidRPr="003C0294">
              <w:rPr>
                <w:rFonts w:asciiTheme="majorBidi" w:hAnsiTheme="majorBidi" w:cs="B Nazanin" w:hint="cs"/>
                <w:b/>
                <w:bCs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9540" w:type="dxa"/>
            <w:gridSpan w:val="12"/>
            <w:tcBorders>
              <w:top w:val="single" w:sz="4" w:space="0" w:color="auto"/>
              <w:left w:val="single" w:sz="4" w:space="0" w:color="auto"/>
              <w:right w:val="single" w:sz="24" w:space="0" w:color="auto"/>
            </w:tcBorders>
            <w:shd w:val="clear" w:color="auto" w:fill="auto"/>
          </w:tcPr>
          <w:p w:rsidR="007B332C" w:rsidRPr="00A345AB" w:rsidRDefault="007B332C" w:rsidP="00A934D3">
            <w:pPr>
              <w:spacing w:line="276" w:lineRule="auto"/>
              <w:rPr>
                <w:rFonts w:asciiTheme="majorBidi" w:hAnsiTheme="majorBidi" w:cs="2  Nazanin"/>
                <w:b/>
                <w:bCs/>
                <w:rtl/>
              </w:rPr>
            </w:pPr>
            <w:r w:rsidRPr="00A345AB">
              <w:rPr>
                <w:rFonts w:asciiTheme="majorBidi" w:hAnsiTheme="majorBidi" w:cs="2  Nazanin" w:hint="cs"/>
                <w:b/>
                <w:bCs/>
                <w:rtl/>
              </w:rPr>
              <w:t xml:space="preserve">1-  آزمون کتبی : </w:t>
            </w:r>
          </w:p>
          <w:p w:rsidR="00A934D3" w:rsidRPr="00A934D3" w:rsidRDefault="007B332C" w:rsidP="00A934D3">
            <w:pPr>
              <w:spacing w:line="276" w:lineRule="auto"/>
              <w:rPr>
                <w:rFonts w:asciiTheme="majorBidi" w:hAnsiTheme="majorBidi" w:cs="2  Nazanin"/>
                <w:b/>
                <w:bCs/>
                <w:rtl/>
              </w:rPr>
            </w:pP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الف </w:t>
            </w:r>
            <w:r w:rsidR="00A934D3"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: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تشریحی (  1- گسترده پاسخ  </w:t>
            </w:r>
            <w:r w:rsid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 </w:t>
            </w:r>
            <w:r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2- کوتاه پاسخ   ) </w:t>
            </w:r>
            <w:r w:rsidR="00A345AB"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  </w:t>
            </w:r>
          </w:p>
          <w:p w:rsidR="007B332C" w:rsidRPr="007B332C" w:rsidRDefault="00A934D3" w:rsidP="00A934D3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</w:t>
            </w:r>
            <w:r w:rsidR="007B332C"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ب : 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</w:t>
            </w:r>
            <w:r w:rsidR="007B332C"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عینی ( </w:t>
            </w:r>
            <w:r w:rsidR="007B332C" w:rsidRPr="003D5C4C">
              <w:rPr>
                <w:rFonts w:asciiTheme="majorBidi" w:hAnsiTheme="majorBidi" w:cs="2  Nazanin" w:hint="cs"/>
                <w:b/>
                <w:bCs/>
                <w:u w:val="single"/>
                <w:rtl/>
              </w:rPr>
              <w:t>1- چند گزینه ا</w:t>
            </w:r>
            <w:r w:rsidRPr="003D5C4C">
              <w:rPr>
                <w:rFonts w:asciiTheme="majorBidi" w:hAnsiTheme="majorBidi" w:cs="2  Nazanin" w:hint="cs"/>
                <w:b/>
                <w:bCs/>
                <w:u w:val="single"/>
                <w:rtl/>
              </w:rPr>
              <w:t>ی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  </w:t>
            </w:r>
            <w:r w:rsidR="007B332C" w:rsidRPr="00A934D3">
              <w:rPr>
                <w:rFonts w:asciiTheme="majorBidi" w:hAnsiTheme="majorBidi" w:cs="2  Nazanin" w:hint="cs"/>
                <w:b/>
                <w:bCs/>
                <w:rtl/>
              </w:rPr>
              <w:t>2- جورکردنی</w:t>
            </w:r>
            <w:r>
              <w:rPr>
                <w:rFonts w:asciiTheme="majorBidi" w:hAnsiTheme="majorBidi" w:cs="2  Nazanin" w:hint="cs"/>
                <w:b/>
                <w:bCs/>
                <w:rtl/>
              </w:rPr>
              <w:t xml:space="preserve">   </w:t>
            </w:r>
            <w:r w:rsidR="007B332C" w:rsidRPr="00A934D3">
              <w:rPr>
                <w:rFonts w:asciiTheme="majorBidi" w:hAnsiTheme="majorBidi" w:cs="2  Nazanin" w:hint="cs"/>
                <w:b/>
                <w:bCs/>
                <w:rtl/>
              </w:rPr>
              <w:t xml:space="preserve"> 3- صحیح  /غلط</w:t>
            </w:r>
            <w:r w:rsidR="00A345AB" w:rsidRPr="00A934D3">
              <w:rPr>
                <w:rFonts w:asciiTheme="majorBidi" w:hAnsiTheme="majorBidi" w:cs="2  Nazanin" w:hint="cs"/>
                <w:b/>
                <w:bCs/>
                <w:sz w:val="24"/>
                <w:szCs w:val="24"/>
                <w:rtl/>
              </w:rPr>
              <w:t xml:space="preserve"> )</w:t>
            </w:r>
          </w:p>
        </w:tc>
      </w:tr>
      <w:tr w:rsidR="003C0294" w:rsidTr="000121EA">
        <w:trPr>
          <w:trHeight w:val="420"/>
        </w:trPr>
        <w:tc>
          <w:tcPr>
            <w:tcW w:w="951" w:type="dxa"/>
            <w:gridSpan w:val="2"/>
            <w:vMerge/>
            <w:tcBorders>
              <w:left w:val="single" w:sz="24" w:space="0" w:color="auto"/>
              <w:right w:val="single" w:sz="4" w:space="0" w:color="auto"/>
            </w:tcBorders>
            <w:shd w:val="clear" w:color="auto" w:fill="FFFF66"/>
          </w:tcPr>
          <w:p w:rsidR="003C0294" w:rsidRDefault="003C0294" w:rsidP="009C093D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3276" w:type="dxa"/>
            <w:gridSpan w:val="2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3C0294" w:rsidRDefault="003C0294" w:rsidP="005E7423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2-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مشاهده عملکرد (چک لیست)</w:t>
            </w:r>
          </w:p>
        </w:tc>
        <w:tc>
          <w:tcPr>
            <w:tcW w:w="3461" w:type="dxa"/>
            <w:gridSpan w:val="4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94" w:rsidRPr="005E7423" w:rsidRDefault="003C0294" w:rsidP="00443A15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3- </w:t>
            </w:r>
            <w:r w:rsidRPr="002F1958">
              <w:rPr>
                <w:rFonts w:asciiTheme="majorBidi" w:hAnsiTheme="majorBidi" w:cs="B Nazanin" w:hint="cs"/>
                <w:b/>
                <w:bCs/>
                <w:u w:val="single"/>
                <w:rtl/>
              </w:rPr>
              <w:t>انجام تکالیف عملی و پروژه</w:t>
            </w:r>
          </w:p>
        </w:tc>
        <w:tc>
          <w:tcPr>
            <w:tcW w:w="2803" w:type="dxa"/>
            <w:gridSpan w:val="6"/>
            <w:tcBorders>
              <w:left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3C0294" w:rsidRPr="005E7423" w:rsidRDefault="003C0294" w:rsidP="00443A15">
            <w:pPr>
              <w:spacing w:line="276" w:lineRule="auto"/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>4-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 xml:space="preserve"> مصاحبه(شفاهی)</w:t>
            </w:r>
          </w:p>
        </w:tc>
      </w:tr>
      <w:tr w:rsidR="003C0294" w:rsidTr="000121EA">
        <w:trPr>
          <w:trHeight w:val="411"/>
        </w:trPr>
        <w:tc>
          <w:tcPr>
            <w:tcW w:w="951" w:type="dxa"/>
            <w:gridSpan w:val="2"/>
            <w:vMerge/>
            <w:tcBorders>
              <w:left w:val="single" w:sz="24" w:space="0" w:color="auto"/>
              <w:bottom w:val="single" w:sz="18" w:space="0" w:color="auto"/>
              <w:right w:val="single" w:sz="4" w:space="0" w:color="auto"/>
            </w:tcBorders>
            <w:shd w:val="clear" w:color="auto" w:fill="FFFF66"/>
          </w:tcPr>
          <w:p w:rsidR="003C0294" w:rsidRDefault="003C0294" w:rsidP="009C093D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</w:p>
        </w:tc>
        <w:tc>
          <w:tcPr>
            <w:tcW w:w="3276" w:type="dxa"/>
            <w:gridSpan w:val="2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</w:tcPr>
          <w:p w:rsidR="003C0294" w:rsidRDefault="003C0294" w:rsidP="005E7423">
            <w:pPr>
              <w:spacing w:line="276" w:lineRule="auto"/>
              <w:rPr>
                <w:rFonts w:asciiTheme="majorBidi" w:hAnsiTheme="majorBidi" w:cs="B Nazanin"/>
                <w:b/>
                <w:bCs/>
                <w:sz w:val="28"/>
                <w:szCs w:val="28"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5-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مشارکت کلاسی</w:t>
            </w:r>
          </w:p>
        </w:tc>
        <w:tc>
          <w:tcPr>
            <w:tcW w:w="3461" w:type="dxa"/>
            <w:gridSpan w:val="4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0294" w:rsidRPr="005E7423" w:rsidRDefault="003C0294" w:rsidP="00443A15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6- </w:t>
            </w:r>
            <w:r w:rsidR="00382208">
              <w:rPr>
                <w:rFonts w:asciiTheme="majorBidi" w:hAnsiTheme="majorBidi" w:cs="B Nazanin" w:hint="cs"/>
                <w:b/>
                <w:bCs/>
                <w:rtl/>
              </w:rPr>
              <w:t>آزمون (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>کوئیز</w:t>
            </w:r>
            <w:r w:rsidR="00382208">
              <w:rPr>
                <w:rFonts w:asciiTheme="majorBidi" w:hAnsiTheme="majorBidi" w:cs="B Nazanin" w:hint="cs"/>
                <w:b/>
                <w:bCs/>
                <w:rtl/>
              </w:rPr>
              <w:t>)</w:t>
            </w:r>
          </w:p>
        </w:tc>
        <w:tc>
          <w:tcPr>
            <w:tcW w:w="2803" w:type="dxa"/>
            <w:gridSpan w:val="6"/>
            <w:tcBorders>
              <w:left w:val="single" w:sz="4" w:space="0" w:color="auto"/>
              <w:right w:val="single" w:sz="24" w:space="0" w:color="auto"/>
            </w:tcBorders>
            <w:shd w:val="clear" w:color="auto" w:fill="auto"/>
            <w:vAlign w:val="center"/>
          </w:tcPr>
          <w:p w:rsidR="003C0294" w:rsidRPr="005E7423" w:rsidRDefault="003C0294" w:rsidP="00443A15">
            <w:pPr>
              <w:spacing w:line="276" w:lineRule="auto"/>
              <w:rPr>
                <w:rFonts w:asciiTheme="majorBidi" w:hAnsiTheme="majorBidi" w:cs="B Nazanin"/>
                <w:b/>
                <w:bCs/>
              </w:rPr>
            </w:pPr>
            <w:r>
              <w:rPr>
                <w:rFonts w:asciiTheme="majorBidi" w:hAnsiTheme="majorBidi" w:cs="B Nazanin" w:hint="cs"/>
                <w:b/>
                <w:bCs/>
                <w:rtl/>
              </w:rPr>
              <w:t xml:space="preserve">7 - </w:t>
            </w:r>
            <w:r w:rsidRPr="005E7423">
              <w:rPr>
                <w:rFonts w:asciiTheme="majorBidi" w:hAnsiTheme="majorBidi" w:cs="B Nazanin" w:hint="cs"/>
                <w:b/>
                <w:bCs/>
                <w:rtl/>
              </w:rPr>
              <w:t xml:space="preserve">سایر </w:t>
            </w:r>
            <w:r>
              <w:rPr>
                <w:rFonts w:asciiTheme="majorBidi" w:hAnsiTheme="majorBidi" w:cs="B Nazanin" w:hint="cs"/>
                <w:b/>
                <w:bCs/>
                <w:rtl/>
              </w:rPr>
              <w:t>( لطفا قید نمایید )</w:t>
            </w:r>
          </w:p>
        </w:tc>
      </w:tr>
      <w:tr w:rsidR="00996F22" w:rsidTr="00996F22">
        <w:trPr>
          <w:trHeight w:val="559"/>
        </w:trPr>
        <w:tc>
          <w:tcPr>
            <w:tcW w:w="10491" w:type="dxa"/>
            <w:gridSpan w:val="14"/>
            <w:tcBorders>
              <w:top w:val="single" w:sz="18" w:space="0" w:color="auto"/>
              <w:left w:val="single" w:sz="24" w:space="0" w:color="auto"/>
              <w:bottom w:val="single" w:sz="18" w:space="0" w:color="auto"/>
              <w:right w:val="single" w:sz="24" w:space="0" w:color="auto"/>
            </w:tcBorders>
            <w:shd w:val="clear" w:color="auto" w:fill="FFFF66"/>
          </w:tcPr>
          <w:p w:rsidR="00996F22" w:rsidRDefault="00996F22" w:rsidP="002F1958">
            <w:pPr>
              <w:rPr>
                <w:rFonts w:asciiTheme="majorBidi" w:hAnsiTheme="majorBidi" w:cs="B Nazanin"/>
                <w:b/>
                <w:bCs/>
                <w:rtl/>
              </w:rPr>
            </w:pP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تاریخ تکمیل فرم :          </w:t>
            </w:r>
            <w:r w:rsidR="002F1958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26</w:t>
            </w:r>
            <w:r w:rsidR="0033699F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</w:t>
            </w:r>
            <w:r w:rsidR="002F1958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6</w:t>
            </w:r>
            <w:r w:rsidR="0033699F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/9</w:t>
            </w:r>
            <w:r w:rsidR="002F1958"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>9</w:t>
            </w:r>
            <w:r>
              <w:rPr>
                <w:rFonts w:asciiTheme="majorBidi" w:hAnsiTheme="majorBidi" w:cs="B Nazanin" w:hint="cs"/>
                <w:b/>
                <w:bCs/>
                <w:sz w:val="28"/>
                <w:szCs w:val="28"/>
                <w:rtl/>
              </w:rPr>
              <w:t xml:space="preserve">                                                              امضاء :                                                             </w:t>
            </w:r>
          </w:p>
        </w:tc>
      </w:tr>
    </w:tbl>
    <w:p w:rsidR="00B4264F" w:rsidRDefault="00B4264F" w:rsidP="008B4742">
      <w:pPr>
        <w:spacing w:after="0"/>
        <w:rPr>
          <w:rFonts w:asciiTheme="majorBidi" w:hAnsiTheme="majorBidi" w:cs="B Nazanin"/>
          <w:b/>
          <w:bCs/>
          <w:sz w:val="28"/>
          <w:szCs w:val="28"/>
          <w:rtl/>
        </w:rPr>
      </w:pPr>
    </w:p>
    <w:sectPr w:rsidR="00B4264F" w:rsidSect="00996F22">
      <w:pgSz w:w="11906" w:h="16838"/>
      <w:pgMar w:top="142" w:right="707" w:bottom="0" w:left="851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1C9B26D-CBB1-40AA-85B9-E8DC79684AEF}"/>
    <w:embedBold r:id="rId2" w:fontKey="{CD1B1899-48DE-4262-B882-AC9FF6987D1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2  Traffic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subsetted="1" w:fontKey="{20AF041C-6D4E-4D97-B208-160D7CF5CADC}"/>
  </w:font>
  <w:font w:name="2  Titr">
    <w:altName w:val="Courier New"/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4" w:subsetted="1" w:fontKey="{F2211CC0-07C8-471D-8D0D-8BF3BC7C590D}"/>
    <w:embedBold r:id="rId5" w:subsetted="1" w:fontKey="{1C304251-E97A-4825-9DFE-A10517E22DCC}"/>
  </w:font>
  <w:font w:name="B Nazanin">
    <w:altName w:val="Courier New"/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6" w:fontKey="{B2F01C86-9F4C-4FB7-9E69-05D13F060FE3}"/>
    <w:embedBold r:id="rId7" w:fontKey="{05C581BF-CDC7-4106-9B4C-37AB7A8B8FEF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Yu Gothic UI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_MRT_Khodkar">
    <w:panose1 w:val="00000700000000000000"/>
    <w:charset w:val="B2"/>
    <w:family w:val="auto"/>
    <w:pitch w:val="variable"/>
    <w:sig w:usb0="00002001" w:usb1="80000000" w:usb2="00000008" w:usb3="00000000" w:csb0="00000040" w:csb1="00000000"/>
    <w:embedBold r:id="rId8" w:subsetted="1" w:fontKey="{970E5542-0627-4BDF-BBB4-6ED3904FCA44}"/>
  </w:font>
  <w:font w:name="110_Besmellah_3(MRT)">
    <w:charset w:val="00"/>
    <w:family w:val="auto"/>
    <w:pitch w:val="variable"/>
    <w:sig w:usb0="A00002AF" w:usb1="500078FB" w:usb2="00000000" w:usb3="00000000" w:csb0="0000019F" w:csb1="00000000"/>
  </w:font>
  <w:font w:name="Yagut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9" w:subsetted="1" w:fontKey="{E3E5440F-A197-47FE-9D7F-CE9C8047FD52}"/>
  </w:font>
  <w:font w:name="2  Nazanin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10" w:fontKey="{5F04917C-8A5D-4D48-BF01-D68A92D671F9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272F6D"/>
    <w:multiLevelType w:val="hybridMultilevel"/>
    <w:tmpl w:val="C1AA0BC0"/>
    <w:lvl w:ilvl="0" w:tplc="F31C246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2AC5334"/>
    <w:multiLevelType w:val="hybridMultilevel"/>
    <w:tmpl w:val="007E3B9C"/>
    <w:lvl w:ilvl="0" w:tplc="876CD5F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99E13B7"/>
    <w:multiLevelType w:val="hybridMultilevel"/>
    <w:tmpl w:val="072C85E0"/>
    <w:lvl w:ilvl="0" w:tplc="5DAAD43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E87FB1"/>
    <w:multiLevelType w:val="hybridMultilevel"/>
    <w:tmpl w:val="DCAC5D06"/>
    <w:lvl w:ilvl="0" w:tplc="B2ACE72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D681669"/>
    <w:multiLevelType w:val="hybridMultilevel"/>
    <w:tmpl w:val="7466D7E0"/>
    <w:lvl w:ilvl="0" w:tplc="ABEABEA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32144CA"/>
    <w:multiLevelType w:val="hybridMultilevel"/>
    <w:tmpl w:val="CE90F6B8"/>
    <w:lvl w:ilvl="0" w:tplc="2044556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52E248D"/>
    <w:multiLevelType w:val="hybridMultilevel"/>
    <w:tmpl w:val="30F47D16"/>
    <w:lvl w:ilvl="0" w:tplc="215645E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6"/>
  </w:num>
  <w:num w:numId="4">
    <w:abstractNumId w:val="3"/>
  </w:num>
  <w:num w:numId="5">
    <w:abstractNumId w:val="0"/>
  </w:num>
  <w:num w:numId="6">
    <w:abstractNumId w:val="5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saveSubset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73E7"/>
    <w:rsid w:val="000121EA"/>
    <w:rsid w:val="00031B31"/>
    <w:rsid w:val="00090F72"/>
    <w:rsid w:val="000B1EDF"/>
    <w:rsid w:val="000C0DF1"/>
    <w:rsid w:val="000D5DB0"/>
    <w:rsid w:val="000E2E49"/>
    <w:rsid w:val="0012727C"/>
    <w:rsid w:val="001502C2"/>
    <w:rsid w:val="0016474F"/>
    <w:rsid w:val="00174C9E"/>
    <w:rsid w:val="00215860"/>
    <w:rsid w:val="002559DC"/>
    <w:rsid w:val="0026199D"/>
    <w:rsid w:val="002A59BB"/>
    <w:rsid w:val="002F1958"/>
    <w:rsid w:val="002F5972"/>
    <w:rsid w:val="003035FF"/>
    <w:rsid w:val="0033699F"/>
    <w:rsid w:val="00382208"/>
    <w:rsid w:val="003C0294"/>
    <w:rsid w:val="003D5C4C"/>
    <w:rsid w:val="00443A15"/>
    <w:rsid w:val="00481D84"/>
    <w:rsid w:val="004D5DDB"/>
    <w:rsid w:val="004E35D6"/>
    <w:rsid w:val="00522D5D"/>
    <w:rsid w:val="00551748"/>
    <w:rsid w:val="005953CA"/>
    <w:rsid w:val="005E7423"/>
    <w:rsid w:val="00626090"/>
    <w:rsid w:val="00744FE2"/>
    <w:rsid w:val="00750FF5"/>
    <w:rsid w:val="00777FC4"/>
    <w:rsid w:val="007A4F02"/>
    <w:rsid w:val="007A5A29"/>
    <w:rsid w:val="007B2B2C"/>
    <w:rsid w:val="007B332C"/>
    <w:rsid w:val="007B6590"/>
    <w:rsid w:val="00805DFE"/>
    <w:rsid w:val="0081004E"/>
    <w:rsid w:val="00851198"/>
    <w:rsid w:val="008B4742"/>
    <w:rsid w:val="008B527C"/>
    <w:rsid w:val="0093755E"/>
    <w:rsid w:val="00996F22"/>
    <w:rsid w:val="009A7306"/>
    <w:rsid w:val="009C093D"/>
    <w:rsid w:val="00A26576"/>
    <w:rsid w:val="00A345AB"/>
    <w:rsid w:val="00A46755"/>
    <w:rsid w:val="00A934D3"/>
    <w:rsid w:val="00AD5B50"/>
    <w:rsid w:val="00B4264F"/>
    <w:rsid w:val="00B71788"/>
    <w:rsid w:val="00BB62DE"/>
    <w:rsid w:val="00C03913"/>
    <w:rsid w:val="00C067BD"/>
    <w:rsid w:val="00C969DB"/>
    <w:rsid w:val="00CD6563"/>
    <w:rsid w:val="00CE1F16"/>
    <w:rsid w:val="00CF0A7B"/>
    <w:rsid w:val="00D312E5"/>
    <w:rsid w:val="00D524AF"/>
    <w:rsid w:val="00D540E7"/>
    <w:rsid w:val="00D66076"/>
    <w:rsid w:val="00D82D63"/>
    <w:rsid w:val="00DD73E7"/>
    <w:rsid w:val="00E10D51"/>
    <w:rsid w:val="00E64309"/>
    <w:rsid w:val="00E65D70"/>
    <w:rsid w:val="00E97FDC"/>
    <w:rsid w:val="00EB3488"/>
    <w:rsid w:val="00EE554A"/>
    <w:rsid w:val="00F04386"/>
    <w:rsid w:val="00F16AB5"/>
    <w:rsid w:val="00F62E99"/>
    <w:rsid w:val="00FC23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؛"/>
  <w14:docId w14:val="0653D91E"/>
  <w15:chartTrackingRefBased/>
  <w15:docId w15:val="{072C9800-A39D-4800-9FA5-747C07F4E8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bidi/>
    </w:pPr>
  </w:style>
  <w:style w:type="paragraph" w:styleId="Heading2">
    <w:name w:val="heading 2"/>
    <w:basedOn w:val="Normal"/>
    <w:link w:val="Heading2Char"/>
    <w:uiPriority w:val="9"/>
    <w:qFormat/>
    <w:rsid w:val="00777FC4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D73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7B659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B659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B6590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B659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B6590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B659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6590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3035FF"/>
    <w:pPr>
      <w:ind w:left="720"/>
      <w:contextualSpacing/>
    </w:pPr>
  </w:style>
  <w:style w:type="character" w:styleId="Strong">
    <w:name w:val="Strong"/>
    <w:basedOn w:val="DefaultParagraphFont"/>
    <w:uiPriority w:val="22"/>
    <w:qFormat/>
    <w:rsid w:val="00777FC4"/>
    <w:rPr>
      <w:b/>
      <w:bCs/>
    </w:rPr>
  </w:style>
  <w:style w:type="character" w:customStyle="1" w:styleId="Heading2Char">
    <w:name w:val="Heading 2 Char"/>
    <w:basedOn w:val="DefaultParagraphFont"/>
    <w:link w:val="Heading2"/>
    <w:uiPriority w:val="9"/>
    <w:rsid w:val="00777FC4"/>
    <w:rPr>
      <w:rFonts w:ascii="Times New Roman" w:eastAsia="Times New Roman" w:hAnsi="Times New Roman" w:cs="Times New Roman"/>
      <w:b/>
      <w:bCs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579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34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3</Pages>
  <Words>623</Words>
  <Characters>3554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ملیحه بخشایی</dc:creator>
  <cp:keywords/>
  <dc:description/>
  <cp:lastModifiedBy>abedien vakili</cp:lastModifiedBy>
  <cp:revision>7</cp:revision>
  <cp:lastPrinted>2020-01-21T07:00:00Z</cp:lastPrinted>
  <dcterms:created xsi:type="dcterms:W3CDTF">2020-02-10T06:25:00Z</dcterms:created>
  <dcterms:modified xsi:type="dcterms:W3CDTF">2020-09-16T04:47:00Z</dcterms:modified>
</cp:coreProperties>
</file>